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9A" w:rsidRDefault="0031329A" w:rsidP="0031329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hAnsi="Times"/>
          <w:sz w:val="24"/>
        </w:rPr>
      </w:pPr>
      <w:r w:rsidRPr="0031329A">
        <w:rPr>
          <w:rFonts w:ascii="Times" w:hAnsi="Times"/>
          <w:sz w:val="24"/>
        </w:rPr>
        <w:t xml:space="preserve">Приложение № 1 </w:t>
      </w:r>
    </w:p>
    <w:p w:rsidR="00C63E29" w:rsidRDefault="00C63E29" w:rsidP="00D92C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sz w:val="24"/>
        </w:rPr>
      </w:pPr>
    </w:p>
    <w:p w:rsidR="00EE2424" w:rsidRPr="00F55C0F" w:rsidRDefault="00EE2424" w:rsidP="00D92C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8"/>
        </w:rPr>
      </w:pPr>
      <w:r w:rsidRPr="00F55C0F">
        <w:rPr>
          <w:rFonts w:ascii="Times" w:hAnsi="Times"/>
          <w:b/>
          <w:sz w:val="28"/>
        </w:rPr>
        <w:t>ПОЛОЖЕНИЕ</w:t>
      </w:r>
    </w:p>
    <w:p w:rsidR="00B17FA7" w:rsidRDefault="00EE2424" w:rsidP="00D92C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8"/>
        </w:rPr>
      </w:pPr>
      <w:r w:rsidRPr="00F55C0F">
        <w:rPr>
          <w:rFonts w:ascii="Times" w:hAnsi="Times"/>
          <w:b/>
          <w:sz w:val="28"/>
        </w:rPr>
        <w:t>о проведении открытого конкурса</w:t>
      </w:r>
      <w:r w:rsidR="00B17FA7">
        <w:rPr>
          <w:rFonts w:ascii="Times" w:hAnsi="Times"/>
          <w:b/>
          <w:sz w:val="28"/>
        </w:rPr>
        <w:t xml:space="preserve"> </w:t>
      </w:r>
    </w:p>
    <w:p w:rsidR="00EE2424" w:rsidRDefault="00B17FA7" w:rsidP="00D87ED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детского творчества </w:t>
      </w:r>
      <w:r w:rsidR="00EE2424" w:rsidRPr="00F55C0F">
        <w:rPr>
          <w:rFonts w:ascii="Times" w:hAnsi="Times"/>
          <w:b/>
          <w:sz w:val="28"/>
        </w:rPr>
        <w:t>«</w:t>
      </w:r>
      <w:r w:rsidR="00F55C0F" w:rsidRPr="00F55C0F">
        <w:rPr>
          <w:rFonts w:ascii="Times" w:hAnsi="Times"/>
          <w:b/>
          <w:sz w:val="28"/>
        </w:rPr>
        <w:t>Озорные коньки</w:t>
      </w:r>
      <w:r w:rsidR="00EE2424" w:rsidRPr="00F55C0F">
        <w:rPr>
          <w:rFonts w:ascii="Times" w:hAnsi="Times"/>
          <w:b/>
          <w:sz w:val="28"/>
        </w:rPr>
        <w:t>»</w:t>
      </w:r>
    </w:p>
    <w:p w:rsidR="00D87ED6" w:rsidRPr="00D87ED6" w:rsidRDefault="00D87ED6" w:rsidP="00D87ED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8"/>
        </w:rPr>
      </w:pPr>
    </w:p>
    <w:p w:rsidR="00EE2424" w:rsidRPr="002D521F" w:rsidRDefault="00EE2424" w:rsidP="00D87ED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</w:t>
      </w:r>
      <w:r w:rsidRPr="002D521F">
        <w:rPr>
          <w:rFonts w:ascii="Times New Roman" w:hAnsi="Times New Roman"/>
          <w:b/>
          <w:sz w:val="28"/>
          <w:szCs w:val="28"/>
        </w:rPr>
        <w:t>е положения</w:t>
      </w:r>
    </w:p>
    <w:p w:rsidR="00EE2424" w:rsidRDefault="00EE2424" w:rsidP="009A2F3F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2D521F">
        <w:rPr>
          <w:rFonts w:ascii="Times New Roman" w:hAnsi="Times New Roman"/>
          <w:sz w:val="28"/>
          <w:szCs w:val="28"/>
        </w:rPr>
        <w:t>1.1</w:t>
      </w:r>
      <w:r w:rsidR="002F5420">
        <w:rPr>
          <w:rFonts w:ascii="Times New Roman" w:hAnsi="Times New Roman"/>
          <w:sz w:val="28"/>
          <w:szCs w:val="28"/>
        </w:rPr>
        <w:t>.</w:t>
      </w:r>
      <w:r w:rsidRPr="002D521F">
        <w:rPr>
          <w:rFonts w:ascii="Times New Roman" w:hAnsi="Times New Roman"/>
          <w:sz w:val="28"/>
          <w:szCs w:val="28"/>
        </w:rPr>
        <w:t xml:space="preserve"> </w:t>
      </w:r>
      <w:r w:rsidR="00304443" w:rsidRPr="00D92C8B">
        <w:rPr>
          <w:rFonts w:ascii="Times New Roman" w:eastAsia="Times New Roman" w:hAnsi="Times New Roman"/>
          <w:sz w:val="28"/>
          <w:szCs w:val="28"/>
        </w:rPr>
        <w:t>ЧРОО «Совет родителей Челябинской области»</w:t>
      </w:r>
      <w:r w:rsidR="00304443">
        <w:rPr>
          <w:rFonts w:ascii="Times New Roman" w:eastAsia="Times New Roman" w:hAnsi="Times New Roman"/>
          <w:sz w:val="28"/>
          <w:szCs w:val="28"/>
        </w:rPr>
        <w:t>,</w:t>
      </w:r>
      <w:r w:rsidR="00304443" w:rsidRPr="00D92C8B">
        <w:rPr>
          <w:rFonts w:ascii="Times New Roman" w:eastAsia="Times New Roman" w:hAnsi="Times New Roman"/>
          <w:sz w:val="28"/>
          <w:szCs w:val="28"/>
        </w:rPr>
        <w:t xml:space="preserve"> </w:t>
      </w:r>
      <w:r w:rsidR="00304443">
        <w:rPr>
          <w:rFonts w:ascii="Times New Roman" w:eastAsia="Times New Roman" w:hAnsi="Times New Roman"/>
          <w:sz w:val="28"/>
          <w:szCs w:val="28"/>
        </w:rPr>
        <w:t xml:space="preserve"> </w:t>
      </w:r>
      <w:r w:rsidR="00CC7C39" w:rsidRPr="005D18D2">
        <w:rPr>
          <w:rFonts w:ascii="Times New Roman" w:eastAsia="Times New Roman" w:hAnsi="Times New Roman"/>
          <w:sz w:val="28"/>
          <w:szCs w:val="28"/>
        </w:rPr>
        <w:t>Управление культуры Администрации г. Челябинска</w:t>
      </w:r>
      <w:r w:rsidR="00CC7C39">
        <w:rPr>
          <w:rFonts w:ascii="Times New Roman" w:eastAsia="Times New Roman" w:hAnsi="Times New Roman"/>
          <w:sz w:val="28"/>
          <w:szCs w:val="28"/>
        </w:rPr>
        <w:t>,</w:t>
      </w:r>
      <w:r w:rsidR="00CC7C39" w:rsidRPr="005D18D2">
        <w:rPr>
          <w:rFonts w:ascii="Times New Roman" w:eastAsia="Times New Roman" w:hAnsi="Times New Roman"/>
          <w:sz w:val="28"/>
          <w:szCs w:val="28"/>
        </w:rPr>
        <w:t xml:space="preserve"> </w:t>
      </w:r>
      <w:r w:rsidR="009A2F3F" w:rsidRPr="005D18D2">
        <w:rPr>
          <w:rFonts w:ascii="Times New Roman" w:eastAsia="Times New Roman" w:hAnsi="Times New Roman"/>
          <w:sz w:val="28"/>
          <w:szCs w:val="28"/>
        </w:rPr>
        <w:t>Муниципальное бюджетное учреждение культуры «Центр культурно – информационной деятельности»</w:t>
      </w:r>
      <w:r w:rsidR="00CC7C39">
        <w:rPr>
          <w:rFonts w:ascii="Times New Roman" w:eastAsia="Times New Roman" w:hAnsi="Times New Roman"/>
          <w:sz w:val="28"/>
          <w:szCs w:val="28"/>
        </w:rPr>
        <w:t xml:space="preserve"> </w:t>
      </w:r>
      <w:r w:rsidR="009A2F3F" w:rsidRPr="005D18D2">
        <w:rPr>
          <w:rFonts w:ascii="Times New Roman" w:eastAsia="Times New Roman" w:hAnsi="Times New Roman"/>
          <w:sz w:val="28"/>
          <w:szCs w:val="28"/>
        </w:rPr>
        <w:t xml:space="preserve">при поддержке </w:t>
      </w:r>
      <w:r w:rsidR="00F55C0F" w:rsidRPr="00F55C0F">
        <w:rPr>
          <w:rFonts w:ascii="Times New Roman" w:eastAsia="Times New Roman" w:hAnsi="Times New Roman"/>
          <w:sz w:val="28"/>
          <w:szCs w:val="28"/>
        </w:rPr>
        <w:t>Челябинского областного отделения Российского детского фонда</w:t>
      </w:r>
      <w:r w:rsidR="009A2F3F">
        <w:rPr>
          <w:rFonts w:ascii="Times New Roman" w:hAnsi="Times New Roman"/>
          <w:sz w:val="28"/>
          <w:szCs w:val="28"/>
        </w:rPr>
        <w:t xml:space="preserve"> </w:t>
      </w:r>
      <w:r w:rsidR="009A2F3F" w:rsidRPr="00996D18">
        <w:rPr>
          <w:rFonts w:ascii="Times New Roman" w:hAnsi="Times New Roman"/>
          <w:color w:val="000000" w:themeColor="text1"/>
          <w:sz w:val="28"/>
          <w:szCs w:val="28"/>
        </w:rPr>
        <w:t xml:space="preserve">проводят с </w:t>
      </w:r>
      <w:r w:rsidR="00E10C6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96D18" w:rsidRPr="00996D18">
        <w:rPr>
          <w:rFonts w:ascii="Times New Roman" w:hAnsi="Times New Roman"/>
          <w:color w:val="000000" w:themeColor="text1"/>
          <w:sz w:val="28"/>
          <w:szCs w:val="28"/>
        </w:rPr>
        <w:t xml:space="preserve"> ноября </w:t>
      </w:r>
      <w:r w:rsidR="009A2F3F" w:rsidRPr="00996D18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80208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96D18" w:rsidRPr="00996D18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="009A2F3F" w:rsidRPr="00996D1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E10C6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A2F3F" w:rsidRPr="00996D18">
        <w:rPr>
          <w:rFonts w:ascii="Times New Roman" w:hAnsi="Times New Roman"/>
          <w:color w:val="000000" w:themeColor="text1"/>
          <w:sz w:val="28"/>
          <w:szCs w:val="28"/>
        </w:rPr>
        <w:t xml:space="preserve"> года,</w:t>
      </w:r>
      <w:r w:rsidR="009A2F3F" w:rsidRPr="003743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4367">
        <w:rPr>
          <w:rFonts w:ascii="Times New Roman" w:hAnsi="Times New Roman"/>
          <w:sz w:val="28"/>
          <w:szCs w:val="28"/>
        </w:rPr>
        <w:t xml:space="preserve">открытый </w:t>
      </w:r>
      <w:r w:rsidRPr="002D521F">
        <w:rPr>
          <w:rFonts w:ascii="Times New Roman" w:hAnsi="Times New Roman"/>
          <w:sz w:val="28"/>
          <w:szCs w:val="28"/>
        </w:rPr>
        <w:t>к</w:t>
      </w:r>
      <w:r w:rsidR="009A2F3F">
        <w:rPr>
          <w:rFonts w:ascii="Times New Roman" w:hAnsi="Times New Roman"/>
          <w:sz w:val="28"/>
          <w:szCs w:val="28"/>
        </w:rPr>
        <w:t xml:space="preserve">онкурс </w:t>
      </w:r>
      <w:r w:rsidR="00B17FA7">
        <w:rPr>
          <w:rFonts w:ascii="Times New Roman" w:hAnsi="Times New Roman"/>
          <w:sz w:val="28"/>
          <w:szCs w:val="28"/>
        </w:rPr>
        <w:t xml:space="preserve">детского творчества </w:t>
      </w:r>
      <w:r w:rsidR="009A2F3F">
        <w:rPr>
          <w:rFonts w:ascii="Times New Roman" w:hAnsi="Times New Roman"/>
          <w:sz w:val="28"/>
          <w:szCs w:val="28"/>
        </w:rPr>
        <w:t>«</w:t>
      </w:r>
      <w:r w:rsidR="00363860" w:rsidRPr="00363860">
        <w:rPr>
          <w:rFonts w:ascii="Times New Roman" w:hAnsi="Times New Roman"/>
          <w:sz w:val="28"/>
          <w:szCs w:val="28"/>
        </w:rPr>
        <w:t>Озорные коньки</w:t>
      </w:r>
      <w:r w:rsidR="009A2F3F" w:rsidRPr="00996D18">
        <w:rPr>
          <w:rFonts w:ascii="Times New Roman" w:hAnsi="Times New Roman"/>
          <w:sz w:val="28"/>
          <w:szCs w:val="28"/>
        </w:rPr>
        <w:t>»</w:t>
      </w:r>
      <w:r w:rsidR="009A2F3F">
        <w:rPr>
          <w:rFonts w:ascii="Times New Roman" w:hAnsi="Times New Roman"/>
          <w:sz w:val="28"/>
          <w:szCs w:val="28"/>
        </w:rPr>
        <w:t xml:space="preserve"> </w:t>
      </w:r>
      <w:r w:rsidR="00F17524">
        <w:rPr>
          <w:rFonts w:ascii="Times New Roman" w:hAnsi="Times New Roman"/>
          <w:sz w:val="28"/>
          <w:szCs w:val="28"/>
        </w:rPr>
        <w:t>(далее – к</w:t>
      </w:r>
      <w:r w:rsidR="009A2F3F" w:rsidRPr="00E43E87">
        <w:rPr>
          <w:rFonts w:ascii="Times New Roman" w:hAnsi="Times New Roman"/>
          <w:sz w:val="28"/>
          <w:szCs w:val="28"/>
        </w:rPr>
        <w:t>онкурс)</w:t>
      </w:r>
      <w:r w:rsidR="00D92C8B">
        <w:rPr>
          <w:rFonts w:ascii="Times New Roman" w:hAnsi="Times New Roman"/>
          <w:sz w:val="28"/>
          <w:szCs w:val="28"/>
        </w:rPr>
        <w:t xml:space="preserve">. </w:t>
      </w:r>
    </w:p>
    <w:p w:rsidR="00B77266" w:rsidRPr="00B77266" w:rsidRDefault="00B77266" w:rsidP="00B77266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F5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F17524">
        <w:rPr>
          <w:rFonts w:ascii="Times New Roman" w:hAnsi="Times New Roman"/>
          <w:sz w:val="28"/>
          <w:szCs w:val="28"/>
        </w:rPr>
        <w:t>Цели и задачи к</w:t>
      </w:r>
      <w:r w:rsidRPr="00B77266">
        <w:rPr>
          <w:rFonts w:ascii="Times New Roman" w:hAnsi="Times New Roman"/>
          <w:sz w:val="28"/>
          <w:szCs w:val="28"/>
        </w:rPr>
        <w:t xml:space="preserve">онкурса: </w:t>
      </w:r>
    </w:p>
    <w:p w:rsidR="00B77266" w:rsidRPr="00B77266" w:rsidRDefault="002F5420" w:rsidP="00B17FA7">
      <w:pPr>
        <w:pStyle w:val="a4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77266" w:rsidRPr="00B77266">
        <w:rPr>
          <w:rFonts w:ascii="Times New Roman" w:hAnsi="Times New Roman"/>
          <w:sz w:val="28"/>
          <w:szCs w:val="28"/>
        </w:rPr>
        <w:t>оздание условий для развития творческих способностей де</w:t>
      </w:r>
      <w:r>
        <w:rPr>
          <w:rFonts w:ascii="Times New Roman" w:hAnsi="Times New Roman"/>
          <w:sz w:val="28"/>
          <w:szCs w:val="28"/>
        </w:rPr>
        <w:t>тей, их фантазии и воображения;</w:t>
      </w:r>
    </w:p>
    <w:p w:rsidR="00B77266" w:rsidRPr="00B77266" w:rsidRDefault="002F5420" w:rsidP="00B17FA7">
      <w:pPr>
        <w:pStyle w:val="a4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7266" w:rsidRPr="00B77266">
        <w:rPr>
          <w:rFonts w:ascii="Times New Roman" w:hAnsi="Times New Roman"/>
          <w:sz w:val="28"/>
          <w:szCs w:val="28"/>
        </w:rPr>
        <w:t>оспитание эстетического в</w:t>
      </w:r>
      <w:r>
        <w:rPr>
          <w:rFonts w:ascii="Times New Roman" w:hAnsi="Times New Roman"/>
          <w:sz w:val="28"/>
          <w:szCs w:val="28"/>
        </w:rPr>
        <w:t>куса у подрастающего поколения;</w:t>
      </w:r>
    </w:p>
    <w:p w:rsidR="00B77266" w:rsidRDefault="002F5420" w:rsidP="00B17FA7">
      <w:pPr>
        <w:pStyle w:val="a4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77266" w:rsidRPr="00B77266">
        <w:rPr>
          <w:rFonts w:ascii="Times New Roman" w:hAnsi="Times New Roman"/>
          <w:sz w:val="28"/>
          <w:szCs w:val="28"/>
        </w:rPr>
        <w:t>ормирование яркого события, полезного для культу</w:t>
      </w:r>
      <w:r>
        <w:rPr>
          <w:rFonts w:ascii="Times New Roman" w:hAnsi="Times New Roman"/>
          <w:sz w:val="28"/>
          <w:szCs w:val="28"/>
        </w:rPr>
        <w:t>рной и спортивной жизни области;</w:t>
      </w:r>
      <w:r w:rsidR="00B77266" w:rsidRPr="00B77266">
        <w:rPr>
          <w:rFonts w:ascii="Times New Roman" w:hAnsi="Times New Roman"/>
          <w:sz w:val="28"/>
          <w:szCs w:val="28"/>
        </w:rPr>
        <w:t xml:space="preserve"> </w:t>
      </w:r>
    </w:p>
    <w:p w:rsidR="00B77266" w:rsidRDefault="002F5420" w:rsidP="00B17FA7">
      <w:pPr>
        <w:pStyle w:val="a4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7266" w:rsidRPr="00B77266">
        <w:rPr>
          <w:rFonts w:ascii="Times New Roman" w:hAnsi="Times New Roman"/>
          <w:sz w:val="28"/>
          <w:szCs w:val="28"/>
        </w:rPr>
        <w:t xml:space="preserve">овлечение </w:t>
      </w:r>
      <w:r w:rsidR="00B77266">
        <w:rPr>
          <w:rFonts w:ascii="Times New Roman" w:hAnsi="Times New Roman"/>
          <w:sz w:val="28"/>
          <w:szCs w:val="28"/>
        </w:rPr>
        <w:t xml:space="preserve">подрастающего поколения в процесс подготовки к </w:t>
      </w:r>
      <w:r w:rsidR="009B59F6" w:rsidRPr="005F314F">
        <w:rPr>
          <w:rFonts w:ascii="Times New Roman" w:hAnsi="Times New Roman"/>
          <w:sz w:val="28"/>
          <w:szCs w:val="28"/>
        </w:rPr>
        <w:t xml:space="preserve">Чемпионату России </w:t>
      </w:r>
      <w:r w:rsidR="00B77266" w:rsidRPr="005F314F">
        <w:rPr>
          <w:rFonts w:ascii="Times New Roman" w:hAnsi="Times New Roman"/>
          <w:sz w:val="28"/>
          <w:szCs w:val="28"/>
        </w:rPr>
        <w:t>по фигурному катанию на коньках.</w:t>
      </w:r>
      <w:r w:rsidR="00B77266">
        <w:rPr>
          <w:rFonts w:ascii="Times New Roman" w:hAnsi="Times New Roman"/>
          <w:sz w:val="28"/>
          <w:szCs w:val="28"/>
        </w:rPr>
        <w:t xml:space="preserve"> </w:t>
      </w:r>
      <w:r w:rsidR="00B77266" w:rsidRPr="00B77266">
        <w:rPr>
          <w:rFonts w:ascii="Times New Roman" w:hAnsi="Times New Roman"/>
          <w:sz w:val="28"/>
          <w:szCs w:val="28"/>
        </w:rPr>
        <w:t xml:space="preserve"> </w:t>
      </w:r>
    </w:p>
    <w:p w:rsidR="00B17FA7" w:rsidRDefault="00E23CD0" w:rsidP="00B17FA7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</w:t>
      </w:r>
      <w:r w:rsidR="002F5420">
        <w:rPr>
          <w:rFonts w:ascii="Times New Roman" w:hAnsi="Times New Roman"/>
          <w:sz w:val="28"/>
          <w:szCs w:val="28"/>
        </w:rPr>
        <w:t>.</w:t>
      </w:r>
      <w:r w:rsidR="00082320">
        <w:rPr>
          <w:rFonts w:ascii="Times New Roman" w:hAnsi="Times New Roman"/>
          <w:sz w:val="28"/>
          <w:szCs w:val="28"/>
        </w:rPr>
        <w:t xml:space="preserve"> </w:t>
      </w:r>
      <w:r w:rsidR="00B17FA7" w:rsidRPr="00B17FA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Информация о конкурсе будет размещена на официальном сайте Управления культуры Администрации г. Челябинска http://kult</w:t>
      </w:r>
      <w:r w:rsidR="00CC7C39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ura174.ru/  и группе </w:t>
      </w:r>
      <w:proofErr w:type="spellStart"/>
      <w:r w:rsidR="00CC7C39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CC7C39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C7C39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КультурМИКС</w:t>
      </w:r>
      <w:proofErr w:type="spellEnd"/>
      <w:r w:rsidR="00CC7C39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» </w:t>
      </w:r>
      <w:hyperlink r:id="rId6" w:history="1">
        <w:r w:rsidR="00CC7C39" w:rsidRPr="007E3313">
          <w:rPr>
            <w:rStyle w:val="a5"/>
            <w:rFonts w:ascii="Times New Roman" w:eastAsia="ヒラギノ角ゴ Pro W3" w:hAnsi="Times New Roman"/>
            <w:sz w:val="28"/>
            <w:szCs w:val="28"/>
            <w:lang w:eastAsia="ru-RU"/>
          </w:rPr>
          <w:t>https://vk.com/club49958804</w:t>
        </w:r>
      </w:hyperlink>
      <w:r w:rsidR="00CC7C39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</w:t>
      </w:r>
    </w:p>
    <w:p w:rsidR="00B17FA7" w:rsidRDefault="00B17FA7" w:rsidP="00B17FA7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B17FA7" w:rsidRDefault="00B17FA7" w:rsidP="00B17F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521F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80208E" w:rsidRDefault="00B17FA7" w:rsidP="008020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B17FA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Управление культуры Администрации г. Челябинск;</w:t>
      </w:r>
      <w:r w:rsidR="0080208E" w:rsidRPr="0080208E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</w:t>
      </w:r>
    </w:p>
    <w:p w:rsidR="0080208E" w:rsidRPr="00B17FA7" w:rsidRDefault="0080208E" w:rsidP="008020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B17FA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МБУК «Центр культурно–информационной деятельности» Администрации г. Челябинска;</w:t>
      </w:r>
    </w:p>
    <w:p w:rsidR="00B17FA7" w:rsidRDefault="00B17FA7" w:rsidP="00B17F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B17FA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Челябинская Региональная Общественная Организация «Совет родителей Челябинской области»;</w:t>
      </w:r>
    </w:p>
    <w:p w:rsidR="00B17FA7" w:rsidRPr="00B17FA7" w:rsidRDefault="00B17FA7" w:rsidP="00B17F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B17FA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Челябинское областное отдел</w:t>
      </w:r>
      <w:r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ение Российского детского фонда. </w:t>
      </w:r>
    </w:p>
    <w:p w:rsidR="004F1E8A" w:rsidRDefault="004F1E8A" w:rsidP="009A2F3F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0407F" w:rsidRDefault="0080407F" w:rsidP="0080407F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 w:rsidRPr="0080407F">
        <w:rPr>
          <w:rFonts w:ascii="Times New Roman" w:eastAsia="Times New Roman" w:hAnsi="Times New Roman"/>
          <w:b/>
          <w:sz w:val="28"/>
          <w:szCs w:val="28"/>
        </w:rPr>
        <w:t>3. Условия участия в конкурсе:</w:t>
      </w:r>
      <w:r w:rsidRPr="0080407F">
        <w:rPr>
          <w:rFonts w:ascii="Times New Roman" w:hAnsi="Times New Roman"/>
          <w:sz w:val="28"/>
          <w:szCs w:val="28"/>
        </w:rPr>
        <w:t xml:space="preserve"> </w:t>
      </w:r>
    </w:p>
    <w:p w:rsidR="0080407F" w:rsidRDefault="0080407F" w:rsidP="0080407F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2F5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Конкурс </w:t>
      </w:r>
      <w:r w:rsidR="00297908">
        <w:rPr>
          <w:rFonts w:ascii="Times New Roman" w:hAnsi="Times New Roman"/>
          <w:sz w:val="28"/>
          <w:szCs w:val="28"/>
        </w:rPr>
        <w:t xml:space="preserve">детского творчества </w:t>
      </w:r>
      <w:r>
        <w:rPr>
          <w:rFonts w:ascii="Times New Roman" w:hAnsi="Times New Roman"/>
          <w:sz w:val="28"/>
          <w:szCs w:val="28"/>
        </w:rPr>
        <w:t>«</w:t>
      </w:r>
      <w:r w:rsidR="00CC7C39">
        <w:rPr>
          <w:rFonts w:ascii="Times New Roman" w:hAnsi="Times New Roman"/>
          <w:sz w:val="28"/>
          <w:szCs w:val="28"/>
        </w:rPr>
        <w:t xml:space="preserve">Озорные </w:t>
      </w:r>
      <w:r>
        <w:rPr>
          <w:rFonts w:ascii="Times New Roman" w:hAnsi="Times New Roman"/>
          <w:sz w:val="28"/>
          <w:szCs w:val="28"/>
        </w:rPr>
        <w:t>коньки»</w:t>
      </w:r>
      <w:r w:rsidR="008E1C48">
        <w:rPr>
          <w:rFonts w:ascii="Times New Roman" w:hAnsi="Times New Roman"/>
          <w:sz w:val="28"/>
          <w:szCs w:val="28"/>
        </w:rPr>
        <w:t xml:space="preserve"> проводится по двум направлениям</w:t>
      </w:r>
      <w:r w:rsidRPr="00D2640F">
        <w:rPr>
          <w:rFonts w:ascii="Times New Roman" w:hAnsi="Times New Roman"/>
          <w:sz w:val="28"/>
          <w:szCs w:val="28"/>
        </w:rPr>
        <w:t>:</w:t>
      </w:r>
    </w:p>
    <w:p w:rsidR="0080407F" w:rsidRDefault="0080407F" w:rsidP="0080407F">
      <w:pPr>
        <w:pStyle w:val="a4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рисунков;</w:t>
      </w:r>
    </w:p>
    <w:p w:rsidR="0080407F" w:rsidRDefault="0080407F" w:rsidP="0080407F">
      <w:pPr>
        <w:pStyle w:val="a4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елочных украшений.</w:t>
      </w:r>
    </w:p>
    <w:p w:rsidR="00E23CD0" w:rsidRPr="0080407F" w:rsidRDefault="00E23CD0" w:rsidP="00E23CD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F5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CD0">
        <w:rPr>
          <w:rFonts w:ascii="Times New Roman" w:hAnsi="Times New Roman"/>
          <w:sz w:val="28"/>
          <w:szCs w:val="28"/>
        </w:rPr>
        <w:t>Основная тема конкурса - фигурное катание (атрибуты фигурного катания).</w:t>
      </w:r>
    </w:p>
    <w:p w:rsidR="0080407F" w:rsidRPr="0080407F" w:rsidRDefault="00E23CD0" w:rsidP="0080407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</w:t>
      </w:r>
      <w:r w:rsid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0407F" w:rsidRPr="0080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Конкурс проводится на бесплатной основе. </w:t>
      </w:r>
    </w:p>
    <w:p w:rsidR="0080407F" w:rsidRPr="0080407F" w:rsidRDefault="0080407F" w:rsidP="0080407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E2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Прислав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</w:t>
      </w:r>
      <w:r w:rsidRPr="0080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конкурс, участники автоматически соглашаются с условиями конкурса.</w:t>
      </w:r>
    </w:p>
    <w:p w:rsidR="0080407F" w:rsidRDefault="00E23CD0" w:rsidP="0080407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3.5</w:t>
      </w:r>
      <w:r w:rsid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0407F" w:rsidRPr="0080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Оплату всех расходов, связанных с пребыванием на конкурс участников и сопровождающих лиц, несут сами участники.</w:t>
      </w:r>
    </w:p>
    <w:p w:rsidR="008E1C48" w:rsidRDefault="00E23CD0" w:rsidP="0080407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</w:t>
      </w:r>
      <w:r w:rsid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1C48" w:rsidRPr="008E1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Работы, принятые для участия в конкурс, не возвращаются.</w:t>
      </w:r>
    </w:p>
    <w:p w:rsidR="002F5420" w:rsidRPr="0080407F" w:rsidRDefault="00EF79C2" w:rsidP="0080407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</w:t>
      </w:r>
      <w:r w:rsidR="002F5420" w:rsidRP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5420" w:rsidRP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несоответствия </w:t>
      </w:r>
      <w:r w:rsid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2F5420" w:rsidRP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предъявляемым настоящим Положением требованиям оргкомитет конкурса оставляет за собой право не допустить </w:t>
      </w:r>
      <w:r w:rsid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</w:t>
      </w:r>
      <w:r w:rsidR="002F5420" w:rsidRP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конкурсу.</w:t>
      </w:r>
    </w:p>
    <w:p w:rsidR="004F3468" w:rsidRPr="002D521F" w:rsidRDefault="004F3468" w:rsidP="00EE242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E2424" w:rsidRDefault="00EE2424" w:rsidP="00EE24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D521F">
        <w:rPr>
          <w:rFonts w:ascii="Times New Roman" w:hAnsi="Times New Roman"/>
          <w:b/>
          <w:sz w:val="28"/>
          <w:szCs w:val="28"/>
        </w:rPr>
        <w:t xml:space="preserve">4. Требования к </w:t>
      </w:r>
      <w:r w:rsidR="00E23CD0">
        <w:rPr>
          <w:rFonts w:ascii="Times New Roman" w:hAnsi="Times New Roman"/>
          <w:b/>
          <w:sz w:val="28"/>
          <w:szCs w:val="28"/>
        </w:rPr>
        <w:t>конкурсным работам (</w:t>
      </w:r>
      <w:r w:rsidRPr="002D521F">
        <w:rPr>
          <w:rFonts w:ascii="Times New Roman" w:hAnsi="Times New Roman"/>
          <w:b/>
          <w:sz w:val="28"/>
          <w:szCs w:val="28"/>
        </w:rPr>
        <w:t>рисунк</w:t>
      </w:r>
      <w:r w:rsidR="00E23CD0">
        <w:rPr>
          <w:rFonts w:ascii="Times New Roman" w:hAnsi="Times New Roman"/>
          <w:b/>
          <w:sz w:val="28"/>
          <w:szCs w:val="28"/>
        </w:rPr>
        <w:t xml:space="preserve">и). </w:t>
      </w:r>
    </w:p>
    <w:p w:rsidR="0080407F" w:rsidRPr="009E5D27" w:rsidRDefault="0080407F" w:rsidP="0080407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2F5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97908">
        <w:rPr>
          <w:rFonts w:ascii="Times New Roman" w:hAnsi="Times New Roman"/>
          <w:sz w:val="28"/>
          <w:szCs w:val="28"/>
        </w:rPr>
        <w:t>В к</w:t>
      </w:r>
      <w:r w:rsidRPr="009E5D27">
        <w:rPr>
          <w:rFonts w:ascii="Times New Roman" w:hAnsi="Times New Roman"/>
          <w:sz w:val="28"/>
          <w:szCs w:val="28"/>
        </w:rPr>
        <w:t>онкурсе могут принять участие  дети трех возрастных категорий:</w:t>
      </w:r>
    </w:p>
    <w:p w:rsidR="0080407F" w:rsidRPr="009E5D27" w:rsidRDefault="0080407F" w:rsidP="00BD4433">
      <w:pPr>
        <w:pStyle w:val="a4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E5D27">
        <w:rPr>
          <w:rFonts w:ascii="Times New Roman" w:hAnsi="Times New Roman"/>
          <w:sz w:val="28"/>
          <w:szCs w:val="28"/>
        </w:rPr>
        <w:t>с 3 до 7 лет;</w:t>
      </w:r>
    </w:p>
    <w:p w:rsidR="0080407F" w:rsidRPr="009E5D27" w:rsidRDefault="0080407F" w:rsidP="0080407F">
      <w:pPr>
        <w:pStyle w:val="a4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E5D27">
        <w:rPr>
          <w:rFonts w:ascii="Times New Roman" w:hAnsi="Times New Roman"/>
          <w:sz w:val="28"/>
          <w:szCs w:val="28"/>
        </w:rPr>
        <w:t>с 8 до 11 лет;</w:t>
      </w:r>
    </w:p>
    <w:p w:rsidR="0080407F" w:rsidRPr="0080407F" w:rsidRDefault="0080407F" w:rsidP="0080407F">
      <w:pPr>
        <w:pStyle w:val="a4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E5D27">
        <w:rPr>
          <w:rFonts w:ascii="Times New Roman" w:hAnsi="Times New Roman"/>
          <w:sz w:val="28"/>
          <w:szCs w:val="28"/>
        </w:rPr>
        <w:t>с 12 до 14 лет.</w:t>
      </w:r>
    </w:p>
    <w:p w:rsidR="00EE2424" w:rsidRDefault="0080407F" w:rsidP="00EE24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</w:t>
      </w:r>
      <w:r w:rsidR="002F542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E2424" w:rsidRPr="002D521F">
        <w:rPr>
          <w:rFonts w:ascii="Times New Roman" w:eastAsia="Times New Roman" w:hAnsi="Times New Roman"/>
          <w:sz w:val="28"/>
          <w:szCs w:val="28"/>
        </w:rPr>
        <w:t xml:space="preserve"> Рисунки должны </w:t>
      </w:r>
      <w:r w:rsidR="00297908">
        <w:rPr>
          <w:rFonts w:ascii="Times New Roman" w:eastAsia="Times New Roman" w:hAnsi="Times New Roman"/>
          <w:sz w:val="28"/>
          <w:szCs w:val="28"/>
        </w:rPr>
        <w:t xml:space="preserve">соответствовать теме конкурса и </w:t>
      </w:r>
      <w:r w:rsidR="00EE2424" w:rsidRPr="002D521F">
        <w:rPr>
          <w:rFonts w:ascii="Times New Roman" w:eastAsia="Times New Roman" w:hAnsi="Times New Roman"/>
          <w:sz w:val="28"/>
          <w:szCs w:val="28"/>
        </w:rPr>
        <w:t>быть выполнены без помощи родителей или педагогов, и подписаны с обратной стороны: Ф.И.О, возраст конкурсанта, наименование образовательного</w:t>
      </w:r>
      <w:r w:rsidR="00F17524">
        <w:rPr>
          <w:rFonts w:ascii="Times New Roman" w:eastAsia="Times New Roman" w:hAnsi="Times New Roman"/>
          <w:sz w:val="28"/>
          <w:szCs w:val="28"/>
        </w:rPr>
        <w:t xml:space="preserve"> учреждения, контактный телефон (</w:t>
      </w:r>
      <w:r w:rsidR="00F17524" w:rsidRPr="00F17524">
        <w:rPr>
          <w:rFonts w:ascii="Times New Roman" w:eastAsia="Times New Roman" w:hAnsi="Times New Roman"/>
          <w:sz w:val="28"/>
          <w:szCs w:val="28"/>
        </w:rPr>
        <w:t>добровольное предоставление данн</w:t>
      </w:r>
      <w:r w:rsidR="00F17524">
        <w:rPr>
          <w:rFonts w:ascii="Times New Roman" w:eastAsia="Times New Roman" w:hAnsi="Times New Roman"/>
          <w:sz w:val="28"/>
          <w:szCs w:val="28"/>
        </w:rPr>
        <w:t xml:space="preserve">ых  сведений является </w:t>
      </w:r>
      <w:r w:rsidR="00F17524" w:rsidRPr="00F17524">
        <w:rPr>
          <w:rFonts w:ascii="Times New Roman" w:eastAsia="Times New Roman" w:hAnsi="Times New Roman"/>
          <w:sz w:val="28"/>
          <w:szCs w:val="28"/>
        </w:rPr>
        <w:t>автоматическим согласием на обработку персональных данных в соответствии с требованиями Федерального закона «О персональных да</w:t>
      </w:r>
      <w:r w:rsidR="00F17524">
        <w:rPr>
          <w:rFonts w:ascii="Times New Roman" w:eastAsia="Times New Roman" w:hAnsi="Times New Roman"/>
          <w:sz w:val="28"/>
          <w:szCs w:val="28"/>
        </w:rPr>
        <w:t xml:space="preserve">нных» № 152-ФЗ от 27.07.2006 г.). </w:t>
      </w:r>
    </w:p>
    <w:p w:rsidR="00EE2424" w:rsidRDefault="0080407F" w:rsidP="00EE24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</w:t>
      </w:r>
      <w:r w:rsidR="002F542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E2424" w:rsidRPr="002D521F">
        <w:rPr>
          <w:rFonts w:ascii="Times New Roman" w:eastAsia="Times New Roman" w:hAnsi="Times New Roman"/>
          <w:sz w:val="28"/>
          <w:szCs w:val="28"/>
        </w:rPr>
        <w:t>Рисунки могут быть выполнены на любом материале (ва</w:t>
      </w:r>
      <w:r w:rsidR="00297908">
        <w:rPr>
          <w:rFonts w:ascii="Times New Roman" w:eastAsia="Times New Roman" w:hAnsi="Times New Roman"/>
          <w:sz w:val="28"/>
          <w:szCs w:val="28"/>
        </w:rPr>
        <w:t xml:space="preserve">тман, картон, холст и т.д.) и </w:t>
      </w:r>
      <w:r w:rsidR="00EE2424" w:rsidRPr="002D521F">
        <w:rPr>
          <w:rFonts w:ascii="Times New Roman" w:eastAsia="Times New Roman" w:hAnsi="Times New Roman"/>
          <w:sz w:val="28"/>
          <w:szCs w:val="28"/>
        </w:rPr>
        <w:t xml:space="preserve">исполнены в любой технике рисования (масло, акварель, тушь, цветные карандаши, мелки и т.д.). </w:t>
      </w:r>
      <w:proofErr w:type="gramEnd"/>
    </w:p>
    <w:p w:rsidR="00EE2424" w:rsidRPr="002D521F" w:rsidRDefault="0080407F" w:rsidP="00EE24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</w:t>
      </w:r>
      <w:r w:rsidR="0058742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3CD0">
        <w:rPr>
          <w:rFonts w:ascii="Times New Roman" w:eastAsia="Times New Roman" w:hAnsi="Times New Roman"/>
          <w:sz w:val="28"/>
          <w:szCs w:val="28"/>
        </w:rPr>
        <w:t xml:space="preserve"> </w:t>
      </w:r>
      <w:r w:rsidR="00297908">
        <w:rPr>
          <w:rFonts w:ascii="Times New Roman" w:eastAsia="Times New Roman" w:hAnsi="Times New Roman"/>
          <w:sz w:val="28"/>
          <w:szCs w:val="28"/>
        </w:rPr>
        <w:t>Представленные на к</w:t>
      </w:r>
      <w:r w:rsidR="00EE2424" w:rsidRPr="002D521F">
        <w:rPr>
          <w:rFonts w:ascii="Times New Roman" w:eastAsia="Times New Roman" w:hAnsi="Times New Roman"/>
          <w:sz w:val="28"/>
          <w:szCs w:val="28"/>
        </w:rPr>
        <w:t>онкурс работы должны быть фо</w:t>
      </w:r>
      <w:r w:rsidR="00EE2424">
        <w:rPr>
          <w:rFonts w:ascii="Times New Roman" w:eastAsia="Times New Roman" w:hAnsi="Times New Roman"/>
          <w:sz w:val="28"/>
          <w:szCs w:val="28"/>
        </w:rPr>
        <w:t>рмата</w:t>
      </w:r>
      <w:r w:rsidR="00587421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Start"/>
      <w:r w:rsidR="00587421">
        <w:rPr>
          <w:rFonts w:ascii="Times New Roman" w:eastAsia="Times New Roman" w:hAnsi="Times New Roman"/>
          <w:sz w:val="28"/>
          <w:szCs w:val="28"/>
        </w:rPr>
        <w:t>4</w:t>
      </w:r>
      <w:proofErr w:type="gramEnd"/>
      <w:r w:rsidR="00587421">
        <w:rPr>
          <w:rFonts w:ascii="Times New Roman" w:eastAsia="Times New Roman" w:hAnsi="Times New Roman"/>
          <w:sz w:val="28"/>
          <w:szCs w:val="28"/>
        </w:rPr>
        <w:t xml:space="preserve"> (210Х290).</w:t>
      </w:r>
    </w:p>
    <w:p w:rsidR="00EE2424" w:rsidRDefault="0080407F" w:rsidP="00EE24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</w:t>
      </w:r>
      <w:r w:rsidR="002F542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E2424" w:rsidRPr="002D521F">
        <w:rPr>
          <w:rFonts w:ascii="Times New Roman" w:eastAsia="Times New Roman" w:hAnsi="Times New Roman"/>
          <w:sz w:val="28"/>
          <w:szCs w:val="28"/>
        </w:rPr>
        <w:t>Колич</w:t>
      </w:r>
      <w:r w:rsidR="00F17524">
        <w:rPr>
          <w:rFonts w:ascii="Times New Roman" w:eastAsia="Times New Roman" w:hAnsi="Times New Roman"/>
          <w:sz w:val="28"/>
          <w:szCs w:val="28"/>
        </w:rPr>
        <w:t>ество работ, представленных на к</w:t>
      </w:r>
      <w:r w:rsidR="00EE2424" w:rsidRPr="002D521F">
        <w:rPr>
          <w:rFonts w:ascii="Times New Roman" w:eastAsia="Times New Roman" w:hAnsi="Times New Roman"/>
          <w:sz w:val="28"/>
          <w:szCs w:val="28"/>
        </w:rPr>
        <w:t xml:space="preserve">онкурс одним ребенком, не может превышать </w:t>
      </w:r>
      <w:r w:rsidR="00A87EFB">
        <w:rPr>
          <w:rFonts w:ascii="Times New Roman" w:eastAsia="Times New Roman" w:hAnsi="Times New Roman"/>
          <w:sz w:val="28"/>
          <w:szCs w:val="28"/>
        </w:rPr>
        <w:t>одного</w:t>
      </w:r>
      <w:r w:rsidR="00D87ED6">
        <w:rPr>
          <w:rFonts w:ascii="Times New Roman" w:eastAsia="Times New Roman" w:hAnsi="Times New Roman"/>
          <w:sz w:val="28"/>
          <w:szCs w:val="28"/>
        </w:rPr>
        <w:t xml:space="preserve"> рисунка</w:t>
      </w:r>
      <w:r w:rsidR="00EE2424" w:rsidRPr="002D521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63E29" w:rsidRDefault="002F5420" w:rsidP="00CC3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4.6.</w:t>
      </w:r>
      <w:r w:rsidR="0080407F" w:rsidRPr="008E1C48">
        <w:rPr>
          <w:rFonts w:ascii="Times New Roman" w:hAnsi="Times New Roman"/>
          <w:sz w:val="28"/>
          <w:szCs w:val="28"/>
        </w:rPr>
        <w:t xml:space="preserve"> </w:t>
      </w:r>
      <w:r w:rsidR="00CC35D4" w:rsidRPr="008E1C4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работы (оформленные согласно п. </w:t>
      </w:r>
      <w:r w:rsidR="00A87EFB" w:rsidRPr="008E1C4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E1C48" w:rsidRPr="008E1C48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296510" w:rsidRPr="008E1C48">
        <w:rPr>
          <w:rFonts w:ascii="Times New Roman" w:eastAsia="Times New Roman" w:hAnsi="Times New Roman"/>
          <w:sz w:val="28"/>
          <w:szCs w:val="28"/>
          <w:lang w:eastAsia="ru-RU"/>
        </w:rPr>
        <w:t>) принимаются</w:t>
      </w:r>
      <w:r w:rsidR="00CC35D4" w:rsidRPr="008E1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35D4" w:rsidRDefault="00CC35D4" w:rsidP="00CC3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E10C61"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E5D27"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</w:t>
      </w:r>
      <w:r w:rsidR="005F314F"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80208E"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25 ноября </w:t>
      </w:r>
      <w:r w:rsidR="00296510"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E10C61"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B66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1C48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="003F3715" w:rsidRPr="002F5420">
        <w:rPr>
          <w:rFonts w:ascii="Times New Roman" w:eastAsia="Times New Roman" w:hAnsi="Times New Roman"/>
          <w:sz w:val="28"/>
          <w:szCs w:val="28"/>
          <w:lang w:eastAsia="ru-RU"/>
        </w:rPr>
        <w:t xml:space="preserve">г. Челябинск, ул. </w:t>
      </w:r>
      <w:proofErr w:type="spellStart"/>
      <w:r w:rsidR="003F3715" w:rsidRPr="002F5420">
        <w:rPr>
          <w:rFonts w:ascii="Times New Roman" w:eastAsia="Times New Roman" w:hAnsi="Times New Roman"/>
          <w:sz w:val="28"/>
          <w:szCs w:val="28"/>
          <w:lang w:eastAsia="ru-RU"/>
        </w:rPr>
        <w:t>Елькина</w:t>
      </w:r>
      <w:proofErr w:type="spellEnd"/>
      <w:r w:rsidR="003F3715" w:rsidRPr="002F5420">
        <w:rPr>
          <w:rFonts w:ascii="Times New Roman" w:eastAsia="Times New Roman" w:hAnsi="Times New Roman"/>
          <w:sz w:val="28"/>
          <w:szCs w:val="28"/>
          <w:lang w:eastAsia="ru-RU"/>
        </w:rPr>
        <w:t>, 45, МБУК «Центр культурно – информационной деятельност</w:t>
      </w:r>
      <w:r w:rsidR="003F3715">
        <w:rPr>
          <w:rFonts w:ascii="Times New Roman" w:eastAsia="Times New Roman" w:hAnsi="Times New Roman"/>
          <w:sz w:val="28"/>
          <w:szCs w:val="28"/>
          <w:lang w:eastAsia="ru-RU"/>
        </w:rPr>
        <w:t xml:space="preserve">и», </w:t>
      </w:r>
      <w:r w:rsidRPr="008E1C48">
        <w:rPr>
          <w:rFonts w:ascii="Times New Roman" w:eastAsia="Times New Roman" w:hAnsi="Times New Roman"/>
          <w:sz w:val="28"/>
          <w:szCs w:val="28"/>
          <w:lang w:eastAsia="ru-RU"/>
        </w:rPr>
        <w:t>телефон (351) 266-05-99.</w:t>
      </w:r>
    </w:p>
    <w:p w:rsidR="00E23CD0" w:rsidRDefault="00E23CD0" w:rsidP="00CC3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CD0" w:rsidRDefault="00E23CD0" w:rsidP="00E2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CD0">
        <w:rPr>
          <w:rFonts w:ascii="Times New Roman" w:eastAsia="Times New Roman" w:hAnsi="Times New Roman"/>
          <w:b/>
          <w:sz w:val="28"/>
          <w:szCs w:val="28"/>
          <w:lang w:eastAsia="ru-RU"/>
        </w:rPr>
        <w:t>5. Требования к конкурсным работам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елочные украшения</w:t>
      </w:r>
      <w:r w:rsidRPr="00E23CD0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E23CD0" w:rsidRPr="00E23CD0" w:rsidRDefault="00385E10" w:rsidP="00E2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2F54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3CD0" w:rsidRPr="00E23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908">
        <w:rPr>
          <w:rFonts w:ascii="Times New Roman" w:eastAsia="Times New Roman" w:hAnsi="Times New Roman"/>
          <w:sz w:val="28"/>
          <w:szCs w:val="28"/>
          <w:lang w:eastAsia="ru-RU"/>
        </w:rPr>
        <w:t>К участию в к</w:t>
      </w:r>
      <w:r w:rsidR="00E23CD0" w:rsidRPr="00E23CD0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принимаются семейные (родители и дети), коллективные (учащиеся образовательных учреждений всех видов и типов), а также индивидуальные заявки. </w:t>
      </w:r>
    </w:p>
    <w:p w:rsidR="00E23CD0" w:rsidRPr="00385E10" w:rsidRDefault="00385E10" w:rsidP="00E2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2F54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752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участников к</w:t>
      </w:r>
      <w:r w:rsidR="00E23CD0" w:rsidRPr="00E23CD0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и представленных работ не ограничено. </w:t>
      </w:r>
    </w:p>
    <w:p w:rsidR="00E23CD0" w:rsidRPr="00E23CD0" w:rsidRDefault="00385E10" w:rsidP="00E2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2F54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CD0" w:rsidRPr="00E23CD0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Игрушки должны </w:t>
      </w:r>
      <w:r w:rsidR="0029790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соответствовать теме конкурса и </w:t>
      </w:r>
      <w:r w:rsidR="00E23CD0" w:rsidRPr="00E23CD0">
        <w:rPr>
          <w:rFonts w:ascii="Times New Roman" w:eastAsia="Times New Roman" w:hAnsi="Times New Roman"/>
          <w:sz w:val="28"/>
          <w:szCs w:val="28"/>
          <w:lang w:eastAsia="ru-RU"/>
        </w:rPr>
        <w:t>быть выполнены с учетом зимних погодных условий: устойчивы к снегу, ветру, сырости; быть узнаваемыми с большог</w:t>
      </w:r>
      <w:r w:rsidR="00D87ED6">
        <w:rPr>
          <w:rFonts w:ascii="Times New Roman" w:eastAsia="Times New Roman" w:hAnsi="Times New Roman"/>
          <w:sz w:val="28"/>
          <w:szCs w:val="28"/>
          <w:lang w:eastAsia="ru-RU"/>
        </w:rPr>
        <w:t>о расстояния, иметь размер от 20 до 6</w:t>
      </w:r>
      <w:r w:rsidR="00E23CD0" w:rsidRPr="00E23CD0">
        <w:rPr>
          <w:rFonts w:ascii="Times New Roman" w:eastAsia="Times New Roman" w:hAnsi="Times New Roman"/>
          <w:sz w:val="28"/>
          <w:szCs w:val="28"/>
          <w:lang w:eastAsia="ru-RU"/>
        </w:rPr>
        <w:t xml:space="preserve">0 см. </w:t>
      </w:r>
    </w:p>
    <w:p w:rsidR="00D87ED6" w:rsidRDefault="00E23CD0" w:rsidP="00E2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D0">
        <w:rPr>
          <w:rFonts w:ascii="Times New Roman" w:eastAsia="Times New Roman" w:hAnsi="Times New Roman"/>
          <w:sz w:val="28"/>
          <w:szCs w:val="28"/>
          <w:lang w:eastAsia="ru-RU"/>
        </w:rPr>
        <w:t>Конструкция изделия должна быть облегченной. Крепление должно выдержать вес игрушки и иметь завязки длиной 30-40 см</w:t>
      </w:r>
      <w:r w:rsidRPr="00D87E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7ED6" w:rsidRPr="00D87ED6">
        <w:rPr>
          <w:rFonts w:ascii="Times New Roman" w:eastAsia="Times New Roman" w:hAnsi="Times New Roman"/>
          <w:sz w:val="28"/>
          <w:szCs w:val="28"/>
          <w:lang w:eastAsia="ru-RU"/>
        </w:rPr>
        <w:t>, так как лучшими конкурсными работами будет украшена центральная ёлка в парке культуры и отдыха им. Ю.А. Гагарина.</w:t>
      </w:r>
      <w:r w:rsidR="00D87ED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23CD0" w:rsidRPr="00E23CD0" w:rsidRDefault="00385E10" w:rsidP="00E2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2F5420" w:rsidRPr="00E23CD0">
        <w:rPr>
          <w:rFonts w:ascii="Times New Roman" w:eastAsia="Times New Roman" w:hAnsi="Times New Roman"/>
          <w:sz w:val="28"/>
          <w:szCs w:val="28"/>
          <w:lang w:eastAsia="ru-RU"/>
        </w:rPr>
        <w:t>. Д</w:t>
      </w:r>
      <w:r w:rsidR="00E23CD0" w:rsidRPr="00E23CD0">
        <w:rPr>
          <w:rFonts w:ascii="Times New Roman" w:eastAsia="Times New Roman" w:hAnsi="Times New Roman"/>
          <w:sz w:val="28"/>
          <w:szCs w:val="28"/>
          <w:lang w:eastAsia="ru-RU"/>
        </w:rPr>
        <w:t>ля изготовления игрушки возможно использование любых легких материалов: поролона, ткани, ниток, войлока, фольги, и т.п.</w:t>
      </w:r>
    </w:p>
    <w:p w:rsidR="00E23CD0" w:rsidRPr="00E23CD0" w:rsidRDefault="00385E10" w:rsidP="00E2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2F5420" w:rsidRPr="00E23CD0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E23CD0" w:rsidRPr="00E23CD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соблюдения безопасности запрещается использование в изготовлении игрушки: жести, иголок, булавок, битого стекла, пластика с острыми краями и других колющих, режущих предметов. </w:t>
      </w:r>
    </w:p>
    <w:p w:rsidR="00E23CD0" w:rsidRDefault="00E23CD0" w:rsidP="002F5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D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85E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F5420" w:rsidRPr="00E23CD0">
        <w:rPr>
          <w:rFonts w:ascii="Times New Roman" w:eastAsia="Times New Roman" w:hAnsi="Times New Roman"/>
          <w:sz w:val="28"/>
          <w:szCs w:val="28"/>
          <w:lang w:eastAsia="ru-RU"/>
        </w:rPr>
        <w:t>.  Д</w:t>
      </w:r>
      <w:r w:rsidR="00297908">
        <w:rPr>
          <w:rFonts w:ascii="Times New Roman" w:eastAsia="Times New Roman" w:hAnsi="Times New Roman"/>
          <w:sz w:val="28"/>
          <w:szCs w:val="28"/>
          <w:lang w:eastAsia="ru-RU"/>
        </w:rPr>
        <w:t>ля участия в к</w:t>
      </w:r>
      <w:r w:rsidRPr="00E23CD0">
        <w:rPr>
          <w:rFonts w:ascii="Times New Roman" w:eastAsia="Times New Roman" w:hAnsi="Times New Roman"/>
          <w:sz w:val="28"/>
          <w:szCs w:val="28"/>
          <w:lang w:eastAsia="ru-RU"/>
        </w:rPr>
        <w:t>онкурсе принимаются только готовые работы. Эскизы и рисунки не принимаются.</w:t>
      </w:r>
    </w:p>
    <w:p w:rsidR="00385E10" w:rsidRDefault="00385E10" w:rsidP="00BD4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="002F5420">
        <w:rPr>
          <w:rFonts w:ascii="Times New Roman" w:eastAsia="Times New Roman" w:hAnsi="Times New Roman"/>
          <w:sz w:val="28"/>
          <w:szCs w:val="28"/>
          <w:lang w:eastAsia="ru-RU"/>
        </w:rPr>
        <w:t>.  К</w:t>
      </w:r>
      <w:r w:rsidRPr="00385E10">
        <w:rPr>
          <w:rFonts w:ascii="Times New Roman" w:eastAsia="Times New Roman" w:hAnsi="Times New Roman"/>
          <w:sz w:val="28"/>
          <w:szCs w:val="28"/>
          <w:lang w:eastAsia="ru-RU"/>
        </w:rPr>
        <w:t>аждая конкурсная работа должна быт</w:t>
      </w:r>
      <w:r w:rsidR="00F17524">
        <w:rPr>
          <w:rFonts w:ascii="Times New Roman" w:eastAsia="Times New Roman" w:hAnsi="Times New Roman"/>
          <w:sz w:val="28"/>
          <w:szCs w:val="28"/>
          <w:lang w:eastAsia="ru-RU"/>
        </w:rPr>
        <w:t>ь подписана, необходимо указать:</w:t>
      </w:r>
      <w:r w:rsidRPr="00385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7524" w:rsidRPr="00F17524">
        <w:rPr>
          <w:rFonts w:ascii="Times New Roman" w:eastAsia="Times New Roman" w:hAnsi="Times New Roman"/>
          <w:sz w:val="28"/>
          <w:szCs w:val="28"/>
          <w:lang w:eastAsia="ru-RU"/>
        </w:rPr>
        <w:t>Ф.И.О, возраст конкурсанта, наименование образовательного</w:t>
      </w:r>
      <w:r w:rsidR="00F1752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учреждения, контактный телефон </w:t>
      </w:r>
      <w:r w:rsidR="00F17524" w:rsidRPr="00F17524">
        <w:rPr>
          <w:rFonts w:ascii="Times New Roman" w:eastAsia="Times New Roman" w:hAnsi="Times New Roman"/>
          <w:sz w:val="28"/>
          <w:szCs w:val="28"/>
          <w:lang w:eastAsia="ru-RU"/>
        </w:rPr>
        <w:t>(добровольное предоставление данн</w:t>
      </w:r>
      <w:r w:rsidR="00F17524">
        <w:rPr>
          <w:rFonts w:ascii="Times New Roman" w:eastAsia="Times New Roman" w:hAnsi="Times New Roman"/>
          <w:sz w:val="28"/>
          <w:szCs w:val="28"/>
          <w:lang w:eastAsia="ru-RU"/>
        </w:rPr>
        <w:t xml:space="preserve">ых  сведений является </w:t>
      </w:r>
      <w:r w:rsidR="00F17524" w:rsidRPr="00F17524">
        <w:rPr>
          <w:rFonts w:ascii="Times New Roman" w:eastAsia="Times New Roman" w:hAnsi="Times New Roman"/>
          <w:sz w:val="28"/>
          <w:szCs w:val="28"/>
          <w:lang w:eastAsia="ru-RU"/>
        </w:rPr>
        <w:t>автоматическим согласием на обработку персональных данных в соответствии с требованиями Федерального закона «О персональных данных» № 152-ФЗ от 27.07.2006 г.).</w:t>
      </w:r>
      <w:r w:rsidR="00F17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3E29" w:rsidRDefault="002F5420" w:rsidP="00C63E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</w:t>
      </w:r>
      <w:r>
        <w:t xml:space="preserve"> </w:t>
      </w:r>
      <w:r w:rsidRPr="002F5420">
        <w:rPr>
          <w:rFonts w:ascii="Times New Roman" w:eastAsia="Times New Roman" w:hAnsi="Times New Roman"/>
          <w:sz w:val="28"/>
          <w:szCs w:val="28"/>
          <w:lang w:eastAsia="ru-RU"/>
        </w:rPr>
        <w:t>Конкурсные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оты (оформленные согласно п. 5.7</w:t>
      </w:r>
      <w:r w:rsidRPr="002F5420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принимаются </w:t>
      </w:r>
    </w:p>
    <w:p w:rsidR="00BD4433" w:rsidRPr="002F5420" w:rsidRDefault="002F5420" w:rsidP="00C63E2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3A6BF7"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по </w:t>
      </w:r>
      <w:r w:rsidR="005F314F"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A6BF7"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5F314F"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</w:t>
      </w:r>
      <w:r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3A6BF7"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C63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5F3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5420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5420">
        <w:rPr>
          <w:rFonts w:ascii="Times New Roman" w:eastAsia="Times New Roman" w:hAnsi="Times New Roman"/>
          <w:sz w:val="28"/>
          <w:szCs w:val="28"/>
          <w:lang w:eastAsia="ru-RU"/>
        </w:rPr>
        <w:t xml:space="preserve">г. Челябинск, ул. </w:t>
      </w:r>
      <w:proofErr w:type="spellStart"/>
      <w:r w:rsidRPr="002F5420">
        <w:rPr>
          <w:rFonts w:ascii="Times New Roman" w:eastAsia="Times New Roman" w:hAnsi="Times New Roman"/>
          <w:sz w:val="28"/>
          <w:szCs w:val="28"/>
          <w:lang w:eastAsia="ru-RU"/>
        </w:rPr>
        <w:t>Елькина</w:t>
      </w:r>
      <w:proofErr w:type="spellEnd"/>
      <w:r w:rsidRPr="002F5420">
        <w:rPr>
          <w:rFonts w:ascii="Times New Roman" w:eastAsia="Times New Roman" w:hAnsi="Times New Roman"/>
          <w:sz w:val="28"/>
          <w:szCs w:val="28"/>
          <w:lang w:eastAsia="ru-RU"/>
        </w:rPr>
        <w:t>, 45, МБУК «Центр культурно – информационной деятельност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и», тел/факс: 8(351) 266-05-99.</w:t>
      </w:r>
    </w:p>
    <w:p w:rsidR="00EE2424" w:rsidRPr="002F5420" w:rsidRDefault="00EE2424" w:rsidP="00EE242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5420">
        <w:rPr>
          <w:rFonts w:ascii="Times New Roman" w:hAnsi="Times New Roman"/>
          <w:b/>
          <w:sz w:val="28"/>
          <w:szCs w:val="28"/>
        </w:rPr>
        <w:t>6. Жюри Конкурса</w:t>
      </w:r>
    </w:p>
    <w:p w:rsidR="00B66F02" w:rsidRDefault="002F5420" w:rsidP="00EE242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B66F02" w:rsidRPr="002D521F">
        <w:rPr>
          <w:rFonts w:ascii="Times New Roman" w:hAnsi="Times New Roman"/>
          <w:sz w:val="28"/>
          <w:szCs w:val="28"/>
        </w:rPr>
        <w:t xml:space="preserve">Состав жюри </w:t>
      </w:r>
      <w:r w:rsidR="00B66F02">
        <w:rPr>
          <w:rFonts w:ascii="Times New Roman" w:hAnsi="Times New Roman"/>
          <w:sz w:val="28"/>
          <w:szCs w:val="28"/>
        </w:rPr>
        <w:t>утверждается организатором к</w:t>
      </w:r>
      <w:r w:rsidR="00B66F02" w:rsidRPr="002D521F">
        <w:rPr>
          <w:rFonts w:ascii="Times New Roman" w:hAnsi="Times New Roman"/>
          <w:sz w:val="28"/>
          <w:szCs w:val="28"/>
        </w:rPr>
        <w:t>онкурса.</w:t>
      </w:r>
    </w:p>
    <w:p w:rsidR="00EE2424" w:rsidRDefault="00B66F02" w:rsidP="00EE242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EE2424" w:rsidRPr="002D521F">
        <w:rPr>
          <w:rFonts w:ascii="Times New Roman" w:hAnsi="Times New Roman"/>
          <w:sz w:val="28"/>
          <w:szCs w:val="28"/>
        </w:rPr>
        <w:t xml:space="preserve">Жюри подводит </w:t>
      </w:r>
      <w:r w:rsidR="00F17524">
        <w:rPr>
          <w:rFonts w:ascii="Times New Roman" w:hAnsi="Times New Roman"/>
          <w:sz w:val="28"/>
          <w:szCs w:val="28"/>
        </w:rPr>
        <w:t>итоги к</w:t>
      </w:r>
      <w:r w:rsidR="00EE2424" w:rsidRPr="002F5420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 xml:space="preserve">25 ноября </w:t>
      </w:r>
      <w:r w:rsidR="0004007A" w:rsidRPr="002F5420">
        <w:rPr>
          <w:rFonts w:ascii="Times New Roman" w:hAnsi="Times New Roman"/>
          <w:sz w:val="28"/>
          <w:szCs w:val="28"/>
        </w:rPr>
        <w:t>201</w:t>
      </w:r>
      <w:r w:rsidR="003A6BF7">
        <w:rPr>
          <w:rFonts w:ascii="Times New Roman" w:hAnsi="Times New Roman"/>
          <w:sz w:val="28"/>
          <w:szCs w:val="28"/>
        </w:rPr>
        <w:t>6</w:t>
      </w:r>
      <w:r w:rsidR="00EE2424" w:rsidRPr="002F5420">
        <w:rPr>
          <w:rFonts w:ascii="Times New Roman" w:hAnsi="Times New Roman"/>
          <w:sz w:val="28"/>
          <w:szCs w:val="28"/>
        </w:rPr>
        <w:t xml:space="preserve"> года.</w:t>
      </w:r>
    </w:p>
    <w:p w:rsidR="00EE2424" w:rsidRPr="002D521F" w:rsidRDefault="00B66F02" w:rsidP="00EE242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2F5420">
        <w:rPr>
          <w:rFonts w:ascii="Times New Roman" w:hAnsi="Times New Roman"/>
          <w:sz w:val="28"/>
          <w:szCs w:val="28"/>
        </w:rPr>
        <w:t xml:space="preserve">. </w:t>
      </w:r>
      <w:r w:rsidRPr="00B66F02">
        <w:rPr>
          <w:rFonts w:ascii="Times New Roman" w:hAnsi="Times New Roman"/>
          <w:sz w:val="28"/>
          <w:szCs w:val="28"/>
        </w:rPr>
        <w:t>По итогам Конкурса рисунков жюри определяет трех побе</w:t>
      </w:r>
      <w:r>
        <w:rPr>
          <w:rFonts w:ascii="Times New Roman" w:hAnsi="Times New Roman"/>
          <w:sz w:val="28"/>
          <w:szCs w:val="28"/>
        </w:rPr>
        <w:t>дителей (1, 2, 3 место) в каждом</w:t>
      </w:r>
      <w:r w:rsidRPr="00B66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B66F02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 xml:space="preserve">й: конкурс рисунков и </w:t>
      </w:r>
      <w:r w:rsidRPr="00B66F02">
        <w:rPr>
          <w:rFonts w:ascii="Times New Roman" w:hAnsi="Times New Roman"/>
          <w:sz w:val="28"/>
          <w:szCs w:val="28"/>
        </w:rPr>
        <w:t>конкурс елочных украшений.</w:t>
      </w:r>
    </w:p>
    <w:p w:rsidR="00EE2424" w:rsidRPr="002D521F" w:rsidRDefault="003539D2" w:rsidP="00BD443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EE2424">
        <w:rPr>
          <w:rFonts w:ascii="Times New Roman" w:hAnsi="Times New Roman"/>
          <w:sz w:val="28"/>
          <w:szCs w:val="28"/>
        </w:rPr>
        <w:t xml:space="preserve">. </w:t>
      </w:r>
      <w:r w:rsidR="002F5420">
        <w:rPr>
          <w:rFonts w:ascii="Times New Roman" w:hAnsi="Times New Roman"/>
          <w:sz w:val="28"/>
          <w:szCs w:val="28"/>
        </w:rPr>
        <w:t>Жюри оценивает каждую работу</w:t>
      </w:r>
      <w:r w:rsidR="00EE2424" w:rsidRPr="002D521F">
        <w:rPr>
          <w:rFonts w:ascii="Times New Roman" w:hAnsi="Times New Roman"/>
          <w:sz w:val="28"/>
          <w:szCs w:val="28"/>
        </w:rPr>
        <w:t xml:space="preserve">  по десятибалльной шкале в соответствии с критериями: содержание,  отражающее тему конку</w:t>
      </w:r>
      <w:r w:rsidR="00BD4433">
        <w:rPr>
          <w:rFonts w:ascii="Times New Roman" w:hAnsi="Times New Roman"/>
          <w:sz w:val="28"/>
          <w:szCs w:val="28"/>
        </w:rPr>
        <w:t xml:space="preserve">рса, исполнительское мастерство и творческая фантазия, </w:t>
      </w:r>
      <w:r w:rsidR="00BD4433" w:rsidRPr="00BD4433">
        <w:rPr>
          <w:rFonts w:ascii="Times New Roman" w:hAnsi="Times New Roman"/>
          <w:sz w:val="28"/>
          <w:szCs w:val="28"/>
        </w:rPr>
        <w:t>оригинальность работ</w:t>
      </w:r>
      <w:r w:rsidR="00F17524">
        <w:rPr>
          <w:rFonts w:ascii="Times New Roman" w:hAnsi="Times New Roman"/>
          <w:sz w:val="28"/>
          <w:szCs w:val="28"/>
        </w:rPr>
        <w:t xml:space="preserve">, </w:t>
      </w:r>
      <w:r w:rsidR="00F17524" w:rsidRPr="00F17524">
        <w:rPr>
          <w:rFonts w:ascii="Times New Roman" w:hAnsi="Times New Roman"/>
          <w:sz w:val="28"/>
          <w:szCs w:val="28"/>
        </w:rPr>
        <w:t>эстетический вид</w:t>
      </w:r>
      <w:r w:rsidR="00BD4433" w:rsidRPr="00BD4433">
        <w:rPr>
          <w:rFonts w:ascii="Times New Roman" w:hAnsi="Times New Roman"/>
          <w:sz w:val="28"/>
          <w:szCs w:val="28"/>
        </w:rPr>
        <w:t>.</w:t>
      </w:r>
    </w:p>
    <w:p w:rsidR="00EE2424" w:rsidRDefault="003539D2" w:rsidP="00DD5A7B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EE2424" w:rsidRPr="002D521F">
        <w:rPr>
          <w:rFonts w:ascii="Times New Roman" w:hAnsi="Times New Roman"/>
          <w:sz w:val="28"/>
          <w:szCs w:val="28"/>
        </w:rPr>
        <w:t>Решение жюри оформляется протоколом.</w:t>
      </w:r>
    </w:p>
    <w:p w:rsidR="0004007A" w:rsidRPr="002D521F" w:rsidRDefault="000746E3" w:rsidP="00C63E29">
      <w:pPr>
        <w:tabs>
          <w:tab w:val="left" w:pos="0"/>
        </w:tabs>
        <w:suppressAutoHyphens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FF2D13"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0746E3">
        <w:rPr>
          <w:rFonts w:ascii="Times New Roman" w:hAnsi="Times New Roman"/>
          <w:sz w:val="28"/>
          <w:szCs w:val="28"/>
        </w:rPr>
        <w:t>отографии лучших работ будут размещены на официальном сайте</w:t>
      </w:r>
      <w:r w:rsidR="00297908">
        <w:rPr>
          <w:rFonts w:ascii="Times New Roman" w:hAnsi="Times New Roman"/>
          <w:sz w:val="28"/>
          <w:szCs w:val="28"/>
        </w:rPr>
        <w:t xml:space="preserve"> Управления культуры Администрации г. Челябинска </w:t>
      </w:r>
      <w:hyperlink r:id="rId7" w:history="1">
        <w:r w:rsidR="00B66F02" w:rsidRPr="007E3313">
          <w:rPr>
            <w:rStyle w:val="a5"/>
            <w:rFonts w:ascii="Times New Roman" w:eastAsia="ヒラギノ角ゴ Pro W3" w:hAnsi="Times New Roman"/>
            <w:sz w:val="28"/>
            <w:szCs w:val="28"/>
            <w:lang w:eastAsia="ru-RU"/>
          </w:rPr>
          <w:t>http://kultura174.ru/</w:t>
        </w:r>
      </w:hyperlink>
      <w:r w:rsidR="00B66F02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, </w:t>
      </w:r>
      <w:r w:rsidRPr="000746E3">
        <w:rPr>
          <w:rFonts w:ascii="Times New Roman" w:hAnsi="Times New Roman"/>
          <w:sz w:val="28"/>
          <w:szCs w:val="28"/>
        </w:rPr>
        <w:t xml:space="preserve">где </w:t>
      </w:r>
      <w:r w:rsidR="00B66F02">
        <w:rPr>
          <w:rFonts w:ascii="Times New Roman" w:hAnsi="Times New Roman"/>
          <w:sz w:val="28"/>
          <w:szCs w:val="28"/>
        </w:rPr>
        <w:t xml:space="preserve">с 29 ноября по 9 декабря </w:t>
      </w:r>
      <w:r w:rsidRPr="000746E3">
        <w:rPr>
          <w:rFonts w:ascii="Times New Roman" w:hAnsi="Times New Roman"/>
          <w:sz w:val="28"/>
          <w:szCs w:val="28"/>
        </w:rPr>
        <w:t xml:space="preserve">будет проведено </w:t>
      </w:r>
      <w:r w:rsidR="003539D2">
        <w:rPr>
          <w:rFonts w:ascii="Times New Roman" w:hAnsi="Times New Roman"/>
          <w:sz w:val="28"/>
          <w:szCs w:val="28"/>
        </w:rPr>
        <w:t xml:space="preserve">зрительское </w:t>
      </w:r>
      <w:r w:rsidRPr="000746E3">
        <w:rPr>
          <w:rFonts w:ascii="Times New Roman" w:hAnsi="Times New Roman"/>
          <w:sz w:val="28"/>
          <w:szCs w:val="28"/>
        </w:rPr>
        <w:t>голосова</w:t>
      </w:r>
      <w:r w:rsidR="00B66F02">
        <w:rPr>
          <w:rFonts w:ascii="Times New Roman" w:hAnsi="Times New Roman"/>
          <w:sz w:val="28"/>
          <w:szCs w:val="28"/>
        </w:rPr>
        <w:t xml:space="preserve">ние за лучшую конкурсную работу. </w:t>
      </w:r>
    </w:p>
    <w:p w:rsidR="00EE2424" w:rsidRPr="002D521F" w:rsidRDefault="00EE2424" w:rsidP="00EE24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D521F">
        <w:rPr>
          <w:rFonts w:ascii="Times New Roman" w:hAnsi="Times New Roman"/>
          <w:b/>
          <w:sz w:val="28"/>
          <w:szCs w:val="28"/>
        </w:rPr>
        <w:t>7. Награждение</w:t>
      </w:r>
    </w:p>
    <w:p w:rsidR="00EE2424" w:rsidRPr="002D521F" w:rsidRDefault="00BD4433" w:rsidP="00EE2424">
      <w:pPr>
        <w:pStyle w:val="a4"/>
        <w:tabs>
          <w:tab w:val="left" w:pos="708"/>
          <w:tab w:val="num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EE24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Лучшие работы </w:t>
      </w:r>
      <w:r w:rsidR="00D87ED6">
        <w:rPr>
          <w:rFonts w:ascii="Times New Roman" w:hAnsi="Times New Roman"/>
          <w:sz w:val="28"/>
          <w:szCs w:val="28"/>
        </w:rPr>
        <w:t xml:space="preserve">будут награждены </w:t>
      </w:r>
      <w:r w:rsidR="00EE2424" w:rsidRPr="002D521F">
        <w:rPr>
          <w:rFonts w:ascii="Times New Roman" w:eastAsia="Times New Roman" w:hAnsi="Times New Roman"/>
          <w:bCs/>
          <w:sz w:val="28"/>
          <w:szCs w:val="28"/>
        </w:rPr>
        <w:t xml:space="preserve">подарками </w:t>
      </w:r>
      <w:r w:rsidR="00D87ED6">
        <w:rPr>
          <w:rFonts w:ascii="Times New Roman" w:eastAsia="Times New Roman" w:hAnsi="Times New Roman"/>
          <w:bCs/>
          <w:sz w:val="28"/>
          <w:szCs w:val="28"/>
        </w:rPr>
        <w:t xml:space="preserve">и дипломами </w:t>
      </w:r>
      <w:r w:rsidR="00EE2424" w:rsidRPr="002D521F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D87ED6">
        <w:rPr>
          <w:rFonts w:ascii="Times New Roman" w:eastAsia="Times New Roman" w:hAnsi="Times New Roman"/>
          <w:bCs/>
          <w:sz w:val="28"/>
          <w:szCs w:val="28"/>
        </w:rPr>
        <w:t xml:space="preserve">организаторов и </w:t>
      </w:r>
      <w:r w:rsidR="00EE2424" w:rsidRPr="002D521F">
        <w:rPr>
          <w:rFonts w:ascii="Times New Roman" w:eastAsia="Times New Roman" w:hAnsi="Times New Roman"/>
          <w:bCs/>
          <w:sz w:val="28"/>
          <w:szCs w:val="28"/>
        </w:rPr>
        <w:t>спонсоров</w:t>
      </w:r>
      <w:r w:rsidR="00D87ED6">
        <w:rPr>
          <w:rFonts w:ascii="Times New Roman" w:eastAsia="Times New Roman" w:hAnsi="Times New Roman"/>
          <w:bCs/>
          <w:sz w:val="28"/>
          <w:szCs w:val="28"/>
        </w:rPr>
        <w:t xml:space="preserve"> конкурса</w:t>
      </w:r>
      <w:r w:rsidR="00EE2424" w:rsidRPr="002D521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4007A" w:rsidRPr="00BD4433" w:rsidRDefault="00BD4433" w:rsidP="0004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7.2</w:t>
      </w:r>
      <w:r w:rsidR="00EE2424" w:rsidRPr="00BD443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 Награждение </w:t>
      </w:r>
      <w:r w:rsidR="0004007A" w:rsidRPr="00BD443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состоится на</w:t>
      </w:r>
      <w:r w:rsidR="0004007A" w:rsidRPr="00BD443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Центрального парка культуры и отдыха им. Ю.А. Гагарина </w:t>
      </w:r>
      <w:r w:rsidR="000746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6BF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746E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7614E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A6B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614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EE2424" w:rsidRPr="00BD4433" w:rsidRDefault="00BD4433" w:rsidP="00BD4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 w:rsidRPr="00BD44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614E0">
        <w:rPr>
          <w:rFonts w:ascii="Times New Roman" w:hAnsi="Times New Roman"/>
          <w:sz w:val="28"/>
          <w:szCs w:val="28"/>
        </w:rPr>
        <w:t>Оргкомитет к</w:t>
      </w:r>
      <w:r w:rsidR="00EE2424" w:rsidRPr="00BD4433">
        <w:rPr>
          <w:rFonts w:ascii="Times New Roman" w:hAnsi="Times New Roman"/>
          <w:sz w:val="28"/>
          <w:szCs w:val="28"/>
        </w:rPr>
        <w:t xml:space="preserve">онкурса оставляет за собой право </w:t>
      </w:r>
      <w:r w:rsidR="00D87ED6">
        <w:rPr>
          <w:rFonts w:ascii="Times New Roman" w:hAnsi="Times New Roman"/>
          <w:sz w:val="28"/>
          <w:szCs w:val="28"/>
        </w:rPr>
        <w:t xml:space="preserve">назначать специальные номинации. </w:t>
      </w:r>
    </w:p>
    <w:p w:rsidR="00BD4433" w:rsidRPr="00385160" w:rsidRDefault="00BD4433" w:rsidP="00C63E2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7614E0">
        <w:rPr>
          <w:rFonts w:ascii="Times New Roman" w:hAnsi="Times New Roman"/>
          <w:sz w:val="28"/>
          <w:szCs w:val="28"/>
        </w:rPr>
        <w:t>Спонсоры к</w:t>
      </w:r>
      <w:r w:rsidRPr="00BD4433">
        <w:rPr>
          <w:rFonts w:ascii="Times New Roman" w:hAnsi="Times New Roman"/>
          <w:sz w:val="28"/>
          <w:szCs w:val="28"/>
        </w:rPr>
        <w:t>онкурса могут учреждать дополнительно призы для поощрения отличившихся участников.</w:t>
      </w:r>
    </w:p>
    <w:p w:rsidR="00EE2424" w:rsidRPr="00C85FA3" w:rsidRDefault="00EE2424" w:rsidP="00EE24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521F">
        <w:rPr>
          <w:rFonts w:ascii="Times New Roman" w:hAnsi="Times New Roman"/>
          <w:b/>
          <w:sz w:val="28"/>
          <w:szCs w:val="28"/>
        </w:rPr>
        <w:t>Финансирование</w:t>
      </w:r>
    </w:p>
    <w:p w:rsidR="00313CB5" w:rsidRDefault="00BD4433" w:rsidP="00C63E29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2424" w:rsidRPr="002D52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="007614E0">
        <w:rPr>
          <w:rFonts w:ascii="Times New Roman" w:hAnsi="Times New Roman"/>
          <w:sz w:val="28"/>
          <w:szCs w:val="28"/>
        </w:rPr>
        <w:t>Финансирование к</w:t>
      </w:r>
      <w:r w:rsidR="00EE2424" w:rsidRPr="002D521F">
        <w:rPr>
          <w:rFonts w:ascii="Times New Roman" w:hAnsi="Times New Roman"/>
          <w:sz w:val="28"/>
          <w:szCs w:val="28"/>
        </w:rPr>
        <w:t>онкурса осуществляется за счет привлеченных спонсорских средств.</w:t>
      </w:r>
    </w:p>
    <w:p w:rsidR="00C63E29" w:rsidRDefault="00C63E29" w:rsidP="00C63E29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3E29" w:rsidRDefault="00C63E29" w:rsidP="003F2C07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304443" w:rsidRDefault="00304443" w:rsidP="003F2C07">
      <w:pPr>
        <w:spacing w:after="0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3F2C07" w:rsidRPr="003F2C07" w:rsidRDefault="00C63E29" w:rsidP="003F2C07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2</w:t>
      </w:r>
      <w:r w:rsidR="003F2C07">
        <w:rPr>
          <w:rFonts w:ascii="Times New Roman" w:eastAsia="Times New Roman" w:hAnsi="Times New Roman"/>
          <w:lang w:eastAsia="ru-RU"/>
        </w:rPr>
        <w:t xml:space="preserve"> </w:t>
      </w:r>
    </w:p>
    <w:p w:rsidR="003F2C07" w:rsidRPr="003F2C07" w:rsidRDefault="003F2C07" w:rsidP="003F2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F2C07">
        <w:rPr>
          <w:rFonts w:ascii="Times New Roman" w:eastAsia="Times New Roman" w:hAnsi="Times New Roman"/>
          <w:b/>
          <w:bCs/>
          <w:lang w:eastAsia="ru-RU"/>
        </w:rPr>
        <w:t xml:space="preserve">Согласие на обработку персональных данных </w:t>
      </w:r>
    </w:p>
    <w:p w:rsidR="003F2C07" w:rsidRPr="003F2C07" w:rsidRDefault="003F2C07" w:rsidP="003F2C0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F2C07">
        <w:rPr>
          <w:rFonts w:ascii="Times New Roman" w:eastAsia="Times New Roman" w:hAnsi="Times New Roman"/>
          <w:b/>
          <w:lang w:eastAsia="ru-RU"/>
        </w:rPr>
        <w:t xml:space="preserve">и их размещение в средствах массовой информации (до 18 лет) 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>1</w:t>
      </w:r>
      <w:r w:rsidRPr="003F2C07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Pr="003F2C07">
        <w:rPr>
          <w:rFonts w:ascii="Times New Roman" w:eastAsia="Times New Roman" w:hAnsi="Times New Roman"/>
          <w:color w:val="000000"/>
          <w:lang w:eastAsia="ru-RU"/>
        </w:rPr>
        <w:t>Субъект персональных данных</w:t>
      </w:r>
      <w:r w:rsidRPr="003F2C07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F2C07">
        <w:rPr>
          <w:rFonts w:ascii="Times New Roman" w:eastAsia="Times New Roman" w:hAnsi="Times New Roman"/>
          <w:color w:val="000000"/>
          <w:lang w:eastAsia="ru-RU"/>
        </w:rPr>
        <w:t xml:space="preserve">(данные родителя участника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открытого конкурса  </w:t>
      </w:r>
      <w:r w:rsidRPr="003F2C07">
        <w:rPr>
          <w:rFonts w:ascii="Times New Roman" w:eastAsia="Times New Roman" w:hAnsi="Times New Roman"/>
          <w:color w:val="000000"/>
          <w:lang w:eastAsia="ru-RU"/>
        </w:rPr>
        <w:t>детск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ого творчества «Озорные коньки» </w:t>
      </w:r>
      <w:r w:rsidRPr="003F2C07">
        <w:rPr>
          <w:rFonts w:ascii="Times New Roman" w:eastAsia="Times New Roman" w:hAnsi="Times New Roman"/>
          <w:color w:val="000000"/>
          <w:lang w:eastAsia="ru-RU"/>
        </w:rPr>
        <w:t>(далее – Представитель)):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26"/>
        <w:gridCol w:w="477"/>
        <w:gridCol w:w="2217"/>
        <w:gridCol w:w="2103"/>
      </w:tblGrid>
      <w:tr w:rsidR="003F2C07" w:rsidRPr="003F2C07" w:rsidTr="00E377D3">
        <w:trPr>
          <w:gridAfter w:val="4"/>
          <w:wAfter w:w="6923" w:type="dxa"/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2C07" w:rsidRPr="003F2C07" w:rsidRDefault="003F2C07" w:rsidP="003F2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C07">
              <w:rPr>
                <w:rFonts w:ascii="Times New Roman" w:eastAsia="Times New Roman" w:hAnsi="Times New Roman"/>
                <w:color w:val="000000"/>
                <w:lang w:eastAsia="ru-RU"/>
              </w:rPr>
              <w:t>ФИО:</w:t>
            </w:r>
          </w:p>
        </w:tc>
      </w:tr>
      <w:tr w:rsidR="003F2C07" w:rsidRPr="003F2C07" w:rsidTr="00E377D3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2C07" w:rsidRPr="003F2C07" w:rsidRDefault="003F2C07" w:rsidP="003F2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C07">
              <w:rPr>
                <w:rFonts w:ascii="Times New Roman" w:eastAsia="Times New Roman" w:hAnsi="Times New Roman"/>
                <w:color w:val="000000"/>
                <w:lang w:eastAsia="ru-RU"/>
              </w:rPr>
              <w:t>Адрес регистрации:</w:t>
            </w:r>
          </w:p>
        </w:tc>
        <w:tc>
          <w:tcPr>
            <w:tcW w:w="6923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F2C07" w:rsidRPr="003F2C07" w:rsidRDefault="003F2C07" w:rsidP="003F2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2C07" w:rsidRPr="003F2C07" w:rsidTr="00E377D3">
        <w:trPr>
          <w:trHeight w:val="340"/>
        </w:trPr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F2C07" w:rsidRPr="003F2C07" w:rsidRDefault="003F2C07" w:rsidP="003F2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2C07" w:rsidRPr="003F2C07" w:rsidTr="00E377D3">
        <w:trPr>
          <w:trHeight w:val="34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2C07" w:rsidRPr="003F2C07" w:rsidRDefault="003F2C07" w:rsidP="003F2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C07">
              <w:rPr>
                <w:rFonts w:ascii="Times New Roman" w:eastAsia="Times New Roman" w:hAnsi="Times New Roman"/>
                <w:color w:val="000000"/>
                <w:lang w:eastAsia="ru-RU"/>
              </w:rPr>
              <w:t>Серия и номер паспорта:</w:t>
            </w:r>
          </w:p>
        </w:tc>
        <w:tc>
          <w:tcPr>
            <w:tcW w:w="260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F2C07" w:rsidRPr="003F2C07" w:rsidRDefault="003F2C07" w:rsidP="003F2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2C07" w:rsidRPr="003F2C07" w:rsidRDefault="003F2C07" w:rsidP="003F2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C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дата выдачи:</w:t>
            </w:r>
          </w:p>
        </w:tc>
        <w:tc>
          <w:tcPr>
            <w:tcW w:w="2103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F2C07" w:rsidRPr="003F2C07" w:rsidRDefault="003F2C07" w:rsidP="003F2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2C07" w:rsidRPr="003F2C07" w:rsidTr="00E377D3">
        <w:trPr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2C07" w:rsidRPr="003F2C07" w:rsidRDefault="003F2C07" w:rsidP="003F2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C0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органа, выдавшего паспорт:</w:t>
            </w:r>
          </w:p>
        </w:tc>
        <w:tc>
          <w:tcPr>
            <w:tcW w:w="479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F2C07" w:rsidRPr="003F2C07" w:rsidRDefault="003F2C07" w:rsidP="003F2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2C07" w:rsidRPr="003F2C07" w:rsidTr="00E377D3">
        <w:trPr>
          <w:trHeight w:val="340"/>
        </w:trPr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F2C07" w:rsidRPr="003F2C07" w:rsidRDefault="003F2C07" w:rsidP="003F2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F2C07" w:rsidRPr="003F2C07" w:rsidRDefault="003F2C07" w:rsidP="003F2C07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3F2C07">
        <w:rPr>
          <w:rFonts w:ascii="Times New Roman" w:eastAsia="Times New Roman" w:hAnsi="Times New Roman"/>
          <w:lang w:eastAsia="ru-RU"/>
        </w:rPr>
        <w:t>Как законный представитель на основании______________________________________________</w:t>
      </w:r>
      <w:r w:rsidRPr="003F2C07">
        <w:rPr>
          <w:rFonts w:ascii="Times New Roman" w:eastAsia="Times New Roman" w:hAnsi="Times New Roman"/>
          <w:lang w:eastAsia="ru-RU"/>
        </w:rPr>
        <w:softHyphen/>
        <w:t>__</w:t>
      </w:r>
    </w:p>
    <w:p w:rsidR="003F2C07" w:rsidRPr="003F2C07" w:rsidRDefault="003F2C07" w:rsidP="003F2C07">
      <w:pPr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3F2C07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      (документ, подтверждающий, что субъект является законным представителем подопечного)</w:t>
      </w:r>
    </w:p>
    <w:p w:rsidR="003F2C07" w:rsidRPr="003F2C07" w:rsidRDefault="003F2C07" w:rsidP="003F2C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F2C07">
        <w:rPr>
          <w:rFonts w:ascii="Times New Roman" w:eastAsia="Times New Roman" w:hAnsi="Times New Roman"/>
          <w:lang w:eastAsia="ru-RU"/>
        </w:rPr>
        <w:t>даю согласие на обработку моих персональных данных и персональных данных моего ребенка (далее – Участника), определенных пунктом 4 настоящего Соглашения, включая сбор, запись, хранение, использование, передачу, уничтожение персональных данных (далее – обработка персональных данных), МБУК «ЦКИД» (далее – Оператор), в том числе их последующее размещение в средствах массовой информации за исключением размещения сведений, предусмотренных подпунктами «в», «г», «е» пункта 4 настоящего Согласия.</w:t>
      </w:r>
      <w:proofErr w:type="gramEnd"/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>2.</w:t>
      </w:r>
      <w:r w:rsidRPr="003F2C07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F2C07">
        <w:rPr>
          <w:rFonts w:ascii="Times New Roman" w:eastAsia="Times New Roman" w:hAnsi="Times New Roman"/>
          <w:color w:val="000000"/>
          <w:lang w:eastAsia="ru-RU"/>
        </w:rPr>
        <w:t>Оператор персональных данных:</w:t>
      </w:r>
      <w:r w:rsidRPr="003F2C07">
        <w:rPr>
          <w:rFonts w:ascii="Times New Roman" w:eastAsia="Times New Roman" w:hAnsi="Times New Roman"/>
          <w:lang w:eastAsia="ru-RU"/>
        </w:rPr>
        <w:t xml:space="preserve"> МБУК «Центр культурно-информационной деятельности»; адрес, тел.: </w:t>
      </w:r>
      <w:r w:rsidRPr="003F2C07">
        <w:rPr>
          <w:rFonts w:ascii="Times New Roman" w:eastAsia="Times New Roman" w:hAnsi="Times New Roman"/>
          <w:color w:val="000000"/>
          <w:lang w:eastAsia="ru-RU"/>
        </w:rPr>
        <w:t xml:space="preserve">454091, г. Челябинск, ул. </w:t>
      </w:r>
      <w:proofErr w:type="spellStart"/>
      <w:r w:rsidRPr="003F2C07">
        <w:rPr>
          <w:rFonts w:ascii="Times New Roman" w:eastAsia="Times New Roman" w:hAnsi="Times New Roman"/>
          <w:color w:val="000000"/>
          <w:lang w:eastAsia="ru-RU"/>
        </w:rPr>
        <w:t>Елькина</w:t>
      </w:r>
      <w:proofErr w:type="spellEnd"/>
      <w:r w:rsidRPr="003F2C07">
        <w:rPr>
          <w:rFonts w:ascii="Times New Roman" w:eastAsia="Times New Roman" w:hAnsi="Times New Roman"/>
          <w:color w:val="000000"/>
          <w:lang w:eastAsia="ru-RU"/>
        </w:rPr>
        <w:t>, 45, (351) 266-05-99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>3. Цели обработки персональных данных:</w:t>
      </w:r>
    </w:p>
    <w:p w:rsidR="003F2C07" w:rsidRPr="003F2C07" w:rsidRDefault="003F2C07" w:rsidP="003F2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 xml:space="preserve">            а. организация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открытого конкурса </w:t>
      </w:r>
      <w:r w:rsidRPr="003F2C07">
        <w:rPr>
          <w:rFonts w:ascii="Times New Roman" w:eastAsia="Times New Roman" w:hAnsi="Times New Roman"/>
          <w:color w:val="000000"/>
          <w:lang w:eastAsia="ru-RU"/>
        </w:rPr>
        <w:t>детск</w:t>
      </w:r>
      <w:r>
        <w:rPr>
          <w:rFonts w:ascii="Times New Roman" w:eastAsia="Times New Roman" w:hAnsi="Times New Roman"/>
          <w:color w:val="000000"/>
          <w:lang w:eastAsia="ru-RU"/>
        </w:rPr>
        <w:t>ого творчества «Озорные коньки»</w:t>
      </w:r>
      <w:r w:rsidRPr="003F2C07">
        <w:rPr>
          <w:rFonts w:ascii="Times New Roman" w:eastAsia="Times New Roman" w:hAnsi="Times New Roman"/>
          <w:color w:val="000000"/>
          <w:lang w:eastAsia="ru-RU"/>
        </w:rPr>
        <w:t>;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F2C07">
        <w:rPr>
          <w:rFonts w:ascii="Times New Roman" w:eastAsia="Times New Roman" w:hAnsi="Times New Roman"/>
          <w:lang w:eastAsia="ru-RU"/>
        </w:rPr>
        <w:t>б</w:t>
      </w:r>
      <w:proofErr w:type="gramEnd"/>
      <w:r w:rsidRPr="003F2C07">
        <w:rPr>
          <w:rFonts w:ascii="Times New Roman" w:eastAsia="Times New Roman" w:hAnsi="Times New Roman"/>
          <w:lang w:eastAsia="ru-RU"/>
        </w:rPr>
        <w:t>. информационное обеспечение деятельности Оператора.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 xml:space="preserve">4. </w:t>
      </w:r>
      <w:r w:rsidRPr="003F2C07">
        <w:rPr>
          <w:rFonts w:ascii="Times New Roman" w:eastAsia="Times New Roman" w:hAnsi="Times New Roman"/>
          <w:lang w:eastAsia="ru-RU"/>
        </w:rPr>
        <w:t>Перечень персональных данных Участника и Представителя, на обработку которых дается согласие: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F2C07">
        <w:rPr>
          <w:rFonts w:ascii="Times New Roman" w:eastAsia="Times New Roman" w:hAnsi="Times New Roman"/>
          <w:lang w:eastAsia="ru-RU"/>
        </w:rPr>
        <w:t>а. фамилия, имя, отчество;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F2C07">
        <w:rPr>
          <w:rFonts w:ascii="Times New Roman" w:eastAsia="Times New Roman" w:hAnsi="Times New Roman"/>
          <w:lang w:eastAsia="ru-RU"/>
        </w:rPr>
        <w:t>б</w:t>
      </w:r>
      <w:proofErr w:type="gramEnd"/>
      <w:r w:rsidRPr="003F2C07">
        <w:rPr>
          <w:rFonts w:ascii="Times New Roman" w:eastAsia="Times New Roman" w:hAnsi="Times New Roman"/>
          <w:lang w:eastAsia="ru-RU"/>
        </w:rPr>
        <w:t>. число, месяц, год рождения;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F2C07">
        <w:rPr>
          <w:rFonts w:ascii="Times New Roman" w:eastAsia="Times New Roman" w:hAnsi="Times New Roman"/>
          <w:lang w:eastAsia="ru-RU"/>
        </w:rPr>
        <w:t>в. данные свидетельства о рождении;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F2C07">
        <w:rPr>
          <w:rFonts w:ascii="Times New Roman" w:eastAsia="Times New Roman" w:hAnsi="Times New Roman"/>
          <w:lang w:eastAsia="ru-RU"/>
        </w:rPr>
        <w:t>г. серия, номер, кем и когда выдан паспорт;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lang w:eastAsia="ru-RU"/>
        </w:rPr>
        <w:t xml:space="preserve">д. </w:t>
      </w:r>
      <w:r w:rsidRPr="003F2C07">
        <w:rPr>
          <w:rFonts w:ascii="Times New Roman" w:eastAsia="Times New Roman" w:hAnsi="Times New Roman"/>
          <w:color w:val="000000"/>
          <w:lang w:eastAsia="ru-RU"/>
        </w:rPr>
        <w:t>фото и видео материалы Участника и Представителя, произведенные Оператором или предоставленные самим Участником и/или Представителем;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>е. адреса регистрации и фактического проживания, в том числе номера телефонов;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F2C07">
        <w:rPr>
          <w:rFonts w:ascii="Times New Roman" w:eastAsia="Times New Roman" w:hAnsi="Times New Roman"/>
          <w:color w:val="000000"/>
          <w:lang w:eastAsia="ru-RU"/>
        </w:rPr>
        <w:t>ж</w:t>
      </w:r>
      <w:proofErr w:type="gramEnd"/>
      <w:r w:rsidRPr="003F2C07">
        <w:rPr>
          <w:rFonts w:ascii="Times New Roman" w:eastAsia="Times New Roman" w:hAnsi="Times New Roman"/>
          <w:color w:val="000000"/>
          <w:lang w:eastAsia="ru-RU"/>
        </w:rPr>
        <w:t>. иные сведения, предоставленные мной для размещения в общедоступных источниках персональных данных.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>5. Перечень действий с персональными данными, на совершение которых дается согласие, общее описание используемых способов обработки персональных данных: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>а. получение персональных данных;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F2C07">
        <w:rPr>
          <w:rFonts w:ascii="Times New Roman" w:eastAsia="Times New Roman" w:hAnsi="Times New Roman"/>
          <w:color w:val="000000"/>
          <w:lang w:eastAsia="ru-RU"/>
        </w:rPr>
        <w:t>б</w:t>
      </w:r>
      <w:proofErr w:type="gramEnd"/>
      <w:r w:rsidRPr="003F2C07">
        <w:rPr>
          <w:rFonts w:ascii="Times New Roman" w:eastAsia="Times New Roman" w:hAnsi="Times New Roman"/>
          <w:color w:val="000000"/>
          <w:lang w:eastAsia="ru-RU"/>
        </w:rPr>
        <w:t>. хранение персональных данных (в электронном виде и на бумажном носителе);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>в. уточнение (обновление, изменение) персональных данных;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>г. использование персональных данных МБУК «Центр культурно – информационной деят</w:t>
      </w:r>
      <w:r>
        <w:rPr>
          <w:rFonts w:ascii="Times New Roman" w:eastAsia="Times New Roman" w:hAnsi="Times New Roman"/>
          <w:color w:val="000000"/>
          <w:lang w:eastAsia="ru-RU"/>
        </w:rPr>
        <w:t xml:space="preserve">ельности» в связи с участием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открытого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конкурса </w:t>
      </w:r>
      <w:r w:rsidRPr="003F2C07">
        <w:rPr>
          <w:rFonts w:ascii="Times New Roman" w:eastAsia="Times New Roman" w:hAnsi="Times New Roman"/>
          <w:color w:val="000000"/>
          <w:lang w:eastAsia="ru-RU"/>
        </w:rPr>
        <w:t>детск</w:t>
      </w:r>
      <w:r>
        <w:rPr>
          <w:rFonts w:ascii="Times New Roman" w:eastAsia="Times New Roman" w:hAnsi="Times New Roman"/>
          <w:color w:val="000000"/>
          <w:lang w:eastAsia="ru-RU"/>
        </w:rPr>
        <w:t>ого творчества «Озорные коньки»;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>д. передача персональных данных субъекта в порядке, предусмотренном законодательством РФ.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>6. Срок действия согласия на обработку персональных данных и порядок его отзыва: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 xml:space="preserve">а. представитель участника дает согласие на обработку персональных данных на весь период проведения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открытого конкурса </w:t>
      </w:r>
      <w:r w:rsidRPr="003F2C07">
        <w:rPr>
          <w:rFonts w:ascii="Times New Roman" w:eastAsia="Times New Roman" w:hAnsi="Times New Roman"/>
          <w:color w:val="000000"/>
          <w:lang w:eastAsia="ru-RU"/>
        </w:rPr>
        <w:t>детского творчества «Озорные коньки»</w:t>
      </w:r>
      <w:r>
        <w:rPr>
          <w:rFonts w:ascii="Times New Roman" w:eastAsia="Times New Roman" w:hAnsi="Times New Roman"/>
          <w:color w:val="000000"/>
          <w:lang w:eastAsia="ru-RU"/>
        </w:rPr>
        <w:t xml:space="preserve">; 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C07">
        <w:rPr>
          <w:rFonts w:ascii="Times New Roman" w:eastAsia="Times New Roman" w:hAnsi="Times New Roman"/>
          <w:color w:val="000000"/>
          <w:lang w:eastAsia="ru-RU"/>
        </w:rPr>
        <w:t>с момента подачи документов и сведений, предусмотренных пунктом 4 настоящего Согласия;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F2C07">
        <w:rPr>
          <w:rFonts w:ascii="Times New Roman" w:eastAsia="Times New Roman" w:hAnsi="Times New Roman"/>
          <w:color w:val="000000"/>
          <w:lang w:eastAsia="ru-RU"/>
        </w:rPr>
        <w:t>б</w:t>
      </w:r>
      <w:proofErr w:type="gramEnd"/>
      <w:r w:rsidRPr="003F2C07">
        <w:rPr>
          <w:rFonts w:ascii="Times New Roman" w:eastAsia="Times New Roman" w:hAnsi="Times New Roman"/>
          <w:color w:val="000000"/>
          <w:lang w:eastAsia="ru-RU"/>
        </w:rPr>
        <w:t>. представитель участника может отозвать свое согласие на обработку персональных данных путем предоставления Оператору письменного заявления на отзыв данного Согласия.</w:t>
      </w:r>
    </w:p>
    <w:p w:rsidR="003F2C07" w:rsidRPr="003F2C07" w:rsidRDefault="003F2C07" w:rsidP="003F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0138" w:type="dxa"/>
        <w:tblLayout w:type="fixed"/>
        <w:tblLook w:val="00A0" w:firstRow="1" w:lastRow="0" w:firstColumn="1" w:lastColumn="0" w:noHBand="0" w:noVBand="0"/>
      </w:tblPr>
      <w:tblGrid>
        <w:gridCol w:w="392"/>
        <w:gridCol w:w="620"/>
        <w:gridCol w:w="372"/>
        <w:gridCol w:w="641"/>
        <w:gridCol w:w="1344"/>
        <w:gridCol w:w="567"/>
        <w:gridCol w:w="425"/>
        <w:gridCol w:w="850"/>
        <w:gridCol w:w="1701"/>
        <w:gridCol w:w="284"/>
        <w:gridCol w:w="2942"/>
      </w:tblGrid>
      <w:tr w:rsidR="003F2C07" w:rsidRPr="003F2C07" w:rsidTr="00E377D3">
        <w:tc>
          <w:tcPr>
            <w:tcW w:w="392" w:type="dxa"/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2C07">
              <w:rPr>
                <w:rFonts w:ascii="Times New Roman" w:eastAsia="Times New Roman" w:hAnsi="Times New Roman"/>
                <w:lang w:eastAsia="ru-RU"/>
              </w:rPr>
              <w:t>«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2" w:type="dxa"/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2C0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2C0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F2C0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3F2C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2C07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942" w:type="dxa"/>
            <w:tcBorders>
              <w:bottom w:val="single" w:sz="6" w:space="0" w:color="auto"/>
            </w:tcBorders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2C07" w:rsidRPr="003F2C07" w:rsidTr="00E377D3">
        <w:trPr>
          <w:trHeight w:val="156"/>
        </w:trPr>
        <w:tc>
          <w:tcPr>
            <w:tcW w:w="2025" w:type="dxa"/>
            <w:gridSpan w:val="4"/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6" w:type="dxa"/>
            <w:gridSpan w:val="4"/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3F2C07">
              <w:rPr>
                <w:rFonts w:ascii="Times New Roman" w:eastAsia="Times New Roman" w:hAnsi="Times New Roman"/>
                <w:sz w:val="16"/>
                <w:lang w:eastAsia="ru-RU"/>
              </w:rPr>
              <w:t xml:space="preserve">   (подпись)</w:t>
            </w:r>
          </w:p>
        </w:tc>
        <w:tc>
          <w:tcPr>
            <w:tcW w:w="284" w:type="dxa"/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6" w:space="0" w:color="auto"/>
            </w:tcBorders>
          </w:tcPr>
          <w:p w:rsidR="003F2C07" w:rsidRPr="003F2C07" w:rsidRDefault="003F2C07" w:rsidP="003F2C0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3F2C07">
              <w:rPr>
                <w:rFonts w:ascii="Times New Roman" w:eastAsia="Times New Roman" w:hAnsi="Times New Roman"/>
                <w:sz w:val="16"/>
                <w:lang w:eastAsia="ru-RU"/>
              </w:rPr>
              <w:t xml:space="preserve">    (Фамилия, инициалы)</w:t>
            </w:r>
          </w:p>
        </w:tc>
      </w:tr>
    </w:tbl>
    <w:p w:rsidR="00FF2D13" w:rsidRPr="00EE2424" w:rsidRDefault="00FF2D13" w:rsidP="00EE2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F2D13" w:rsidRPr="00EE2424" w:rsidSect="00E438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746"/>
    <w:multiLevelType w:val="hybridMultilevel"/>
    <w:tmpl w:val="5590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909"/>
    <w:multiLevelType w:val="hybridMultilevel"/>
    <w:tmpl w:val="105C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3">
    <w:nsid w:val="2C35238D"/>
    <w:multiLevelType w:val="hybridMultilevel"/>
    <w:tmpl w:val="97A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52E2D"/>
    <w:multiLevelType w:val="multilevel"/>
    <w:tmpl w:val="81FAE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A844E0"/>
    <w:multiLevelType w:val="hybridMultilevel"/>
    <w:tmpl w:val="FDD0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11553CB"/>
    <w:multiLevelType w:val="hybridMultilevel"/>
    <w:tmpl w:val="C9A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6496"/>
    <w:multiLevelType w:val="multilevel"/>
    <w:tmpl w:val="35D814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83E3F38"/>
    <w:multiLevelType w:val="hybridMultilevel"/>
    <w:tmpl w:val="EDDE20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2424"/>
    <w:rsid w:val="00020D81"/>
    <w:rsid w:val="0004007A"/>
    <w:rsid w:val="00051610"/>
    <w:rsid w:val="000745AD"/>
    <w:rsid w:val="000746E3"/>
    <w:rsid w:val="00082320"/>
    <w:rsid w:val="000D74BD"/>
    <w:rsid w:val="00196DCC"/>
    <w:rsid w:val="00226D3A"/>
    <w:rsid w:val="00236DEA"/>
    <w:rsid w:val="00247780"/>
    <w:rsid w:val="00296510"/>
    <w:rsid w:val="0029755C"/>
    <w:rsid w:val="00297908"/>
    <w:rsid w:val="002B1064"/>
    <w:rsid w:val="002D33A8"/>
    <w:rsid w:val="002F5420"/>
    <w:rsid w:val="00304443"/>
    <w:rsid w:val="0031329A"/>
    <w:rsid w:val="00313CB5"/>
    <w:rsid w:val="003539D2"/>
    <w:rsid w:val="00363860"/>
    <w:rsid w:val="00374367"/>
    <w:rsid w:val="00385160"/>
    <w:rsid w:val="00385E10"/>
    <w:rsid w:val="003958F2"/>
    <w:rsid w:val="003A6BF7"/>
    <w:rsid w:val="003F2C07"/>
    <w:rsid w:val="003F3715"/>
    <w:rsid w:val="00427E99"/>
    <w:rsid w:val="004617D7"/>
    <w:rsid w:val="004B6D17"/>
    <w:rsid w:val="004F1E8A"/>
    <w:rsid w:val="004F3468"/>
    <w:rsid w:val="0057215A"/>
    <w:rsid w:val="00587421"/>
    <w:rsid w:val="00592F50"/>
    <w:rsid w:val="005B6243"/>
    <w:rsid w:val="005E30B8"/>
    <w:rsid w:val="005F314F"/>
    <w:rsid w:val="00615B89"/>
    <w:rsid w:val="0069210F"/>
    <w:rsid w:val="006C1847"/>
    <w:rsid w:val="00717644"/>
    <w:rsid w:val="007614E0"/>
    <w:rsid w:val="0080208E"/>
    <w:rsid w:val="0080407F"/>
    <w:rsid w:val="00837E0E"/>
    <w:rsid w:val="008C2F70"/>
    <w:rsid w:val="008E1C48"/>
    <w:rsid w:val="009021BE"/>
    <w:rsid w:val="00932F86"/>
    <w:rsid w:val="00996D18"/>
    <w:rsid w:val="009A2F3F"/>
    <w:rsid w:val="009B59F6"/>
    <w:rsid w:val="009C4F2E"/>
    <w:rsid w:val="009C6075"/>
    <w:rsid w:val="009E5D27"/>
    <w:rsid w:val="00A87EFB"/>
    <w:rsid w:val="00AA10E9"/>
    <w:rsid w:val="00B17FA7"/>
    <w:rsid w:val="00B53825"/>
    <w:rsid w:val="00B66F02"/>
    <w:rsid w:val="00B77266"/>
    <w:rsid w:val="00BD4433"/>
    <w:rsid w:val="00C63E29"/>
    <w:rsid w:val="00CC35D4"/>
    <w:rsid w:val="00CC7C39"/>
    <w:rsid w:val="00D2640F"/>
    <w:rsid w:val="00D71ED0"/>
    <w:rsid w:val="00D87ED6"/>
    <w:rsid w:val="00D92C8B"/>
    <w:rsid w:val="00DC4089"/>
    <w:rsid w:val="00DD5A7B"/>
    <w:rsid w:val="00E10C61"/>
    <w:rsid w:val="00E23CD0"/>
    <w:rsid w:val="00E946C2"/>
    <w:rsid w:val="00EE2424"/>
    <w:rsid w:val="00EF79C2"/>
    <w:rsid w:val="00F17524"/>
    <w:rsid w:val="00F52D92"/>
    <w:rsid w:val="00F55C0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  <w:style w:type="paragraph" w:customStyle="1" w:styleId="a4">
    <w:name w:val="Свободная форма"/>
    <w:rsid w:val="00EE242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1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A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ltura1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499588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Secretar</cp:lastModifiedBy>
  <cp:revision>7</cp:revision>
  <cp:lastPrinted>2016-10-13T11:09:00Z</cp:lastPrinted>
  <dcterms:created xsi:type="dcterms:W3CDTF">2016-10-06T11:13:00Z</dcterms:created>
  <dcterms:modified xsi:type="dcterms:W3CDTF">2016-10-13T11:41:00Z</dcterms:modified>
</cp:coreProperties>
</file>